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/>
        <w:wordWrap w:val="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pacing w:val="-4"/>
          <w:kern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4"/>
          <w:kern w:val="0"/>
          <w:sz w:val="36"/>
          <w:szCs w:val="36"/>
        </w:rPr>
        <w:t>瓯海区第五届初中学生“生活中的数学”说题比赛获奖名单</w:t>
      </w:r>
    </w:p>
    <w:p>
      <w:pPr>
        <w:keepNext w:val="0"/>
        <w:keepLines w:val="0"/>
        <w:pageBreakBefore w:val="0"/>
        <w:widowControl/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一等奖（8篇）</w:t>
      </w:r>
    </w:p>
    <w:tbl>
      <w:tblPr>
        <w:tblStyle w:val="3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90"/>
        <w:gridCol w:w="2717"/>
        <w:gridCol w:w="1185"/>
        <w:gridCol w:w="13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题目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2022浙江宁波数学中考第16题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余悦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程继挺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2022年湖州中考第24题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瓯海区牛山实验学校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骆语涵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叶新新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2022年湖州中考第10题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李佳霖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周彬彬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2022年浙江金华中考第10题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温州市娄桥外国语学校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张诗淇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彭雪汝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2022年丽水市中考数学第16题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徐铭辉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2022年宁波市中考数学第10题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陈歆瑞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2022年温州市初中数学中考第10题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金洋洋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周泽施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2022年温州初中数学中考第22题</w:t>
            </w:r>
          </w:p>
        </w:tc>
        <w:tc>
          <w:tcPr>
            <w:tcW w:w="27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瓯海区郭溪中学集团学校郭溪校区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童汝林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宋莹然</w:t>
            </w:r>
          </w:p>
        </w:tc>
      </w:tr>
    </w:tbl>
    <w:p>
      <w:pPr>
        <w:keepNext w:val="0"/>
        <w:keepLines w:val="0"/>
        <w:pageBreakBefore w:val="0"/>
        <w:widowControl/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二等奖（16篇）</w:t>
      </w:r>
    </w:p>
    <w:tbl>
      <w:tblPr>
        <w:tblStyle w:val="3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92"/>
        <w:gridCol w:w="2715"/>
        <w:gridCol w:w="1185"/>
        <w:gridCol w:w="13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题目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2022年宁波市中考数学第10题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林炜祺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2022年温州市初中数学中考第23题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徐晨曦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黄淑清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2022年温州市中考数学试卷第16题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胡琪</w:t>
            </w:r>
          </w:p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黄嘉煊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陈伯勋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2022温州中考第10题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袁慧珍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陈秀槐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2022年杭州初中数学中考第16题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奥</w:t>
            </w:r>
          </w:p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黄晟特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吴津津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2022年丽水市中考数学第22题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瓯海区梧田第二中学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陆小雅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张昌呈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2022年温州数学中考第16题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瓯海区三垟中学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金仕萱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李业明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2022年绍兴初中数学中考16题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李嘉雯</w:t>
            </w:r>
          </w:p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彤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吴津津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2022年温州市中考数学试卷第15题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吴宜航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陈伯勋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2022年宁波初中数学中考第16题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吴以轩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黄丽曼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2022年嘉兴市中考数学第10题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江振宇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潘乔森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2022年衢州市数学中考试卷第9题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瓯海区郭溪中学集团学校郭溪校区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陈梦凡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宋莹然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2022年宁波初中数学中考第10题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何丹丹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夏彩丹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2022年绍兴市中考数学第22题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瓯海区梧田第二中学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刘妍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张昌呈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2022年宁波初中数学中考第24题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何林旭</w:t>
            </w:r>
          </w:p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谷曜成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吴津津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2022年温州初中数学中考第20题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瓯海区郭溪中学集团学校郭溪校区</w:t>
            </w:r>
          </w:p>
        </w:tc>
        <w:tc>
          <w:tcPr>
            <w:tcW w:w="11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林唅唅</w:t>
            </w:r>
          </w:p>
        </w:tc>
        <w:tc>
          <w:tcPr>
            <w:tcW w:w="134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宋莹然</w:t>
            </w:r>
          </w:p>
        </w:tc>
      </w:tr>
    </w:tbl>
    <w:p>
      <w:pPr>
        <w:keepNext w:val="0"/>
        <w:keepLines w:val="0"/>
        <w:pageBreakBefore w:val="0"/>
        <w:widowControl/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after="95" w:afterLines="30" w:line="240" w:lineRule="auto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三等奖（25篇）</w:t>
      </w:r>
    </w:p>
    <w:tbl>
      <w:tblPr>
        <w:tblStyle w:val="3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92"/>
        <w:gridCol w:w="2715"/>
        <w:gridCol w:w="1170"/>
        <w:gridCol w:w="13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399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题目</w:t>
            </w:r>
          </w:p>
        </w:tc>
        <w:tc>
          <w:tcPr>
            <w:tcW w:w="27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学校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学生姓名</w:t>
            </w:r>
          </w:p>
        </w:tc>
        <w:tc>
          <w:tcPr>
            <w:tcW w:w="136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指导师姓名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2022年宁波市中考数学第10题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吴宸宇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2022年温州初中数学中考第21题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陈顺涛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周益敏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2022年宁波市初中数学中考第24题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刘夕阳</w:t>
            </w:r>
          </w:p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木雪雅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2022年丽水初中数学中考第15题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瓯海区郭溪中学集团学校郭溪校区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潘恩琪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宋莹然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2022年温州市中考数学第10题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尹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嘉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陈利静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2022年丽水市中考数学第22 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洪玥慈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潘乔森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洪展鹏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周益敏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2022年温州市初中数学中考第24题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徐睿斌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黄淑清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2022年浙江温州中考第10题说题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温州市娄桥外国语学校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许凯涵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彭雪汝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2022年宁波中考24题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郑昂然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周泽施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温州市娄桥外国语学校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黄子赫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周莉莉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2022年宁波市初中数学中考第24题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温州大学附属茶山实验中学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戴凌轩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黄淑清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2022年温州数学中考第16题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蔡子浩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陈伯勋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2022年温州市中考数学第10题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王昱璇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陈利静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2022年宁波市初中数学中考第9题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瓯海区瞿溪华侨中学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王俊博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黄海晓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2022年浙江省宁波市第10题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瓯海区郭溪中学集团学校郭溪校区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黄夕雅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何雪雷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2022年温州中考数学第20题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叶梓轩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黄双华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2022年温州数学中考第10题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瓯海区梧田第一中学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邓佳珍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李艳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2021年温州初中数学中考第23题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温州华和外国语学校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郑谦晟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钱铁军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2022宁波初中数学中考第16题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瓯海区潘桥中学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陈翰宇</w:t>
            </w:r>
          </w:p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王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奥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吴津津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2022年温州初中数学中考第20题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温州育英实验学校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徐玮辰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陈梦静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2022年温州市市中考数学第10题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瓯海区仙岩第</w:t>
            </w: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eastAsia="zh-CN"/>
              </w:rPr>
              <w:t>二</w:t>
            </w:r>
            <w:bookmarkStart w:id="0" w:name="_GoBack"/>
            <w:bookmarkEnd w:id="0"/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胡银慧</w:t>
            </w:r>
          </w:p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董家俊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林苗苗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2022温州数学中考第24题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瓯海区实验中学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董航旭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徐金松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2022年温州数学中考第18题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温州高铁新城实验学校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袁一柏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邱倩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992" w:type="dxa"/>
            <w:vAlign w:val="center"/>
          </w:tcPr>
          <w:p>
            <w:pPr>
              <w:widowControl/>
              <w:shd w:val="clear"/>
              <w:wordWrap w:val="0"/>
              <w:jc w:val="both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2022年温州数学中考第24题</w:t>
            </w:r>
          </w:p>
        </w:tc>
        <w:tc>
          <w:tcPr>
            <w:tcW w:w="2715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瓯海区实验中学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郑惜旭</w:t>
            </w:r>
          </w:p>
        </w:tc>
        <w:tc>
          <w:tcPr>
            <w:tcW w:w="1363" w:type="dxa"/>
            <w:vAlign w:val="center"/>
          </w:tcPr>
          <w:p>
            <w:pPr>
              <w:widowControl/>
              <w:shd w:val="clear"/>
              <w:wordWrap w:val="0"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</w:rPr>
              <w:t>黄建火</w:t>
            </w:r>
          </w:p>
        </w:tc>
      </w:tr>
    </w:tbl>
    <w:p>
      <w:pPr>
        <w:shd w:val="clear"/>
        <w:rPr>
          <w:rFonts w:hint="default" w:ascii="Times New Roman" w:hAnsi="Times New Roman" w:cs="Times New Roman"/>
          <w:sz w:val="21"/>
          <w:szCs w:val="21"/>
        </w:rPr>
      </w:pPr>
    </w:p>
    <w:sectPr>
      <w:pgSz w:w="11906" w:h="16838"/>
      <w:pgMar w:top="2041" w:right="1417" w:bottom="2041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00401F46"/>
    <w:rsid w:val="00033F56"/>
    <w:rsid w:val="002D25BE"/>
    <w:rsid w:val="00401F46"/>
    <w:rsid w:val="00807076"/>
    <w:rsid w:val="008B5FB4"/>
    <w:rsid w:val="00AE2905"/>
    <w:rsid w:val="00BE502D"/>
    <w:rsid w:val="00C46161"/>
    <w:rsid w:val="00CC7DDF"/>
    <w:rsid w:val="00D57AF2"/>
    <w:rsid w:val="00F9611B"/>
    <w:rsid w:val="78E73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1447</Words>
  <Characters>1643</Characters>
  <Lines>13</Lines>
  <Paragraphs>3</Paragraphs>
  <TotalTime>2</TotalTime>
  <ScaleCrop>false</ScaleCrop>
  <LinksUpToDate>false</LinksUpToDate>
  <CharactersWithSpaces>1652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2023-03-27T06:54:00Z</dcterms:created>
  <dc:creator>白福清</dc:creator>
  <cp:lastModifiedBy>鬼见愁</cp:lastModifiedBy>
  <dcterms:modified xsi:type="dcterms:W3CDTF">2023-03-31T00:38:15Z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A685DCD7406948C29B895AF5DD2BE8F0_12</vt:lpwstr>
  </property>
</Properties>
</file>