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ind w:right="108"/>
        <w:rPr>
          <w:rFonts w:hint="default" w:ascii="Times New Roman" w:hAnsi="Times New Roman" w:eastAsia="黑体" w:cs="Times New Roman"/>
          <w:b w:val="0"/>
          <w:bCs w:val="0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000000"/>
          <w:sz w:val="32"/>
          <w:szCs w:val="32"/>
        </w:rPr>
        <w:t>附件 1</w:t>
      </w:r>
    </w:p>
    <w:p>
      <w:pPr>
        <w:spacing w:before="274"/>
        <w:ind w:left="452"/>
        <w:jc w:val="center"/>
        <w:rPr>
          <w:rFonts w:hint="eastAsia" w:ascii="微软雅黑" w:hAnsi="微软雅黑" w:eastAsia="微软雅黑" w:cs="微软雅黑"/>
          <w:b w:val="0"/>
          <w:bCs w:val="0"/>
          <w:color w:val="131313"/>
          <w:w w:val="105"/>
          <w:sz w:val="36"/>
          <w:szCs w:val="36"/>
        </w:rPr>
      </w:pPr>
    </w:p>
    <w:p>
      <w:pPr>
        <w:spacing w:before="274"/>
        <w:jc w:val="center"/>
        <w:rPr>
          <w:rFonts w:hint="eastAsia" w:ascii="宋体" w:hAnsi="宋体" w:eastAsia="宋体" w:cs="宋体"/>
          <w:b/>
          <w:bCs/>
          <w:color w:val="131313"/>
          <w:w w:val="105"/>
          <w:sz w:val="44"/>
          <w:szCs w:val="44"/>
          <mc:AlternateContent>
            <mc:Choice Requires="wpsCustomData">
              <wpsCustomData:relSz val="two"/>
              <wpsCustomData:relSzCs val="two"/>
              <wpsCustomData:hSz val="0"/>
              <wpsCustomData:relHSz val="normal"/>
              <wpsCustomData:cbw val="0"/>
            </mc:Choice>
          </mc:AlternateContent>
        </w:rPr>
      </w:pPr>
      <w:r>
        <w:rPr>
          <w:rFonts w:hint="eastAsia" w:ascii="宋体" w:hAnsi="宋体" w:eastAsia="宋体" w:cs="宋体"/>
          <w:b/>
          <w:bCs/>
          <w:color w:val="131313"/>
          <w:w w:val="105"/>
          <w:sz w:val="44"/>
          <w:szCs w:val="44"/>
          <w:lang w:val="en-US" w:eastAsia="zh-CN"/>
          <mc:AlternateContent>
            <mc:Choice Requires="wpsCustomData">
              <wpsCustomData:relSz val="two"/>
              <wpsCustomData:relSzCs val="two"/>
              <wpsCustomData:hSz val="0"/>
              <wpsCustomData:relHSz val="normal"/>
              <wpsCustomData:cbw val="0"/>
            </mc:Choice>
          </mc:AlternateContent>
        </w:rPr>
        <w:t>瓯海区</w:t>
      </w:r>
      <w:r>
        <w:rPr>
          <w:rFonts w:hint="eastAsia" w:ascii="宋体" w:hAnsi="宋体" w:eastAsia="宋体" w:cs="宋体"/>
          <w:b/>
          <w:bCs/>
          <w:color w:val="131313"/>
          <w:w w:val="105"/>
          <w:sz w:val="44"/>
          <w:szCs w:val="44"/>
          <mc:AlternateContent>
            <mc:Choice Requires="wpsCustomData">
              <wpsCustomData:relSz val="two"/>
              <wpsCustomData:relSzCs val="two"/>
              <wpsCustomData:hSz val="0"/>
              <wpsCustomData:relHSz val="normal"/>
              <wpsCustomData:cbw val="0"/>
            </mc:Choice>
          </mc:AlternateContent>
        </w:rPr>
        <w:t>小学“假期综合学习素养作业”评审</w:t>
      </w:r>
    </w:p>
    <w:p>
      <w:pPr>
        <w:pStyle w:val="2"/>
        <w:rPr>
          <w:rFonts w:hint="eastAsia" w:ascii="微软雅黑" w:hAnsi="微软雅黑" w:eastAsia="微软雅黑" w:cs="微软雅黑"/>
          <w:b w:val="0"/>
          <w:bCs w:val="0"/>
          <w:sz w:val="36"/>
          <w:szCs w:val="36"/>
          <w:lang w:eastAsia="zh-CN"/>
          <mc:AlternateContent>
            <mc:Choice Requires="wpsCustomData">
              <wpsCustomData:relSz val="smalltwo"/>
              <wpsCustomData:relSzCs val="smalltwo"/>
              <wpsCustomData:hSz val="0"/>
              <wpsCustomData:relHSz val="normal"/>
              <wpsCustomData:cbw val="0"/>
            </mc:Choice>
          </mc:AlternateContent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400" w:lineRule="exact"/>
        <w:textAlignment w:val="auto"/>
        <w:rPr>
          <w:rFonts w:hint="eastAsia" w:ascii="微软雅黑" w:hAnsi="微软雅黑" w:eastAsia="微软雅黑" w:cs="微软雅黑"/>
          <w:b/>
          <w:bCs/>
          <w:sz w:val="36"/>
          <w:szCs w:val="36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400" w:lineRule="exact"/>
        <w:textAlignment w:val="auto"/>
        <w:rPr>
          <w:sz w:val="20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400" w:lineRule="exact"/>
        <w:textAlignment w:val="auto"/>
        <w:rPr>
          <w:sz w:val="20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400" w:lineRule="exact"/>
        <w:textAlignment w:val="auto"/>
        <w:rPr>
          <w:sz w:val="20"/>
          <w:lang w:eastAsia="zh-CN"/>
        </w:rPr>
      </w:pPr>
    </w:p>
    <w:p>
      <w:pPr>
        <w:keepNext w:val="0"/>
        <w:keepLines w:val="0"/>
        <w:pageBreakBefore w:val="0"/>
        <w:widowControl/>
        <w:tabs>
          <w:tab w:val="left" w:pos="4078"/>
          <w:tab w:val="left" w:pos="747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0" w:lineRule="exact"/>
        <w:ind w:left="0" w:leftChars="0" w:right="0" w:firstLine="1318" w:firstLineChars="412"/>
        <w:jc w:val="both"/>
        <w:textAlignment w:val="auto"/>
        <w:rPr>
          <w:rFonts w:hint="eastAsia" w:ascii="仿宋" w:hAnsi="仿宋" w:eastAsia="仿宋"/>
          <w:color w:val="3D3D3D"/>
          <w:spacing w:val="0"/>
          <w:w w:val="100"/>
          <w:sz w:val="32"/>
          <w:szCs w:val="28"/>
          <w:u w:val="single" w:color="000000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</w:pPr>
      <w:r>
        <w:rPr>
          <w:rFonts w:ascii="仿宋" w:hAnsi="仿宋" w:eastAsia="仿宋"/>
          <w:color w:val="3D3D3D"/>
          <w:spacing w:val="0"/>
          <w:w w:val="100"/>
          <w:sz w:val="32"/>
          <w:szCs w:val="28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>所属</w:t>
      </w:r>
      <w:r>
        <w:rPr>
          <w:rFonts w:hint="eastAsia" w:ascii="仿宋" w:hAnsi="仿宋" w:eastAsia="仿宋"/>
          <w:color w:val="3D3D3D"/>
          <w:spacing w:val="0"/>
          <w:w w:val="100"/>
          <w:sz w:val="32"/>
          <w:szCs w:val="28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>年级</w:t>
      </w:r>
      <w:r>
        <w:rPr>
          <w:rFonts w:ascii="仿宋" w:hAnsi="仿宋" w:eastAsia="仿宋"/>
          <w:color w:val="131313"/>
          <w:spacing w:val="0"/>
          <w:w w:val="100"/>
          <w:sz w:val="32"/>
          <w:szCs w:val="28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>：</w:t>
      </w:r>
      <w:r>
        <w:rPr>
          <w:rFonts w:hint="eastAsia" w:ascii="仿宋" w:hAnsi="仿宋" w:eastAsia="仿宋"/>
          <w:color w:val="505050"/>
          <w:spacing w:val="0"/>
          <w:w w:val="100"/>
          <w:sz w:val="32"/>
          <w:szCs w:val="28"/>
          <w:u w:val="single"/>
          <mc:AlternateContent>
            <mc:Choice Requires="wpsCustomData">
              <wpsCustomData:relSz val="three"/>
              <wpsCustomData:relSzCs val="four"/>
              <wpsCustomData:hSz val="0"/>
              <wpsCustomData:relHSz val="normal"/>
            </mc:Choice>
          </mc:AlternateContent>
        </w:rPr>
        <w:t xml:space="preserve">                              </w:t>
      </w:r>
    </w:p>
    <w:p>
      <w:pPr>
        <w:keepNext w:val="0"/>
        <w:keepLines w:val="0"/>
        <w:pageBreakBefore w:val="0"/>
        <w:widowControl/>
        <w:tabs>
          <w:tab w:val="left" w:pos="4078"/>
          <w:tab w:val="left" w:pos="747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0" w:lineRule="exact"/>
        <w:ind w:left="0" w:leftChars="0" w:right="0" w:firstLine="1318" w:firstLineChars="412"/>
        <w:jc w:val="both"/>
        <w:textAlignment w:val="auto"/>
        <w:rPr>
          <w:rFonts w:hint="eastAsia" w:ascii="仿宋" w:hAnsi="仿宋" w:eastAsia="仿宋"/>
          <w:color w:val="505050"/>
          <w:spacing w:val="0"/>
          <w:w w:val="100"/>
          <w:sz w:val="32"/>
          <w:szCs w:val="28"/>
          <w:u w:val="single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</w:pPr>
      <w:r>
        <w:rPr>
          <w:rFonts w:hint="eastAsia" w:ascii="仿宋" w:hAnsi="仿宋" w:eastAsia="仿宋"/>
          <w:color w:val="282828"/>
          <w:spacing w:val="0"/>
          <w:w w:val="100"/>
          <w:sz w:val="32"/>
          <w:szCs w:val="28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>题    目</w:t>
      </w:r>
      <w:r>
        <w:rPr>
          <w:rFonts w:ascii="仿宋" w:hAnsi="仿宋" w:eastAsia="仿宋"/>
          <w:color w:val="282828"/>
          <w:spacing w:val="0"/>
          <w:w w:val="100"/>
          <w:sz w:val="32"/>
          <w:szCs w:val="28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>：</w:t>
      </w:r>
      <w:r>
        <w:rPr>
          <w:rFonts w:hint="eastAsia" w:ascii="仿宋" w:hAnsi="仿宋" w:eastAsia="仿宋"/>
          <w:color w:val="505050"/>
          <w:spacing w:val="0"/>
          <w:w w:val="100"/>
          <w:sz w:val="32"/>
          <w:szCs w:val="28"/>
          <w:u w:val="single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 xml:space="preserve">                              </w:t>
      </w:r>
    </w:p>
    <w:p>
      <w:pPr>
        <w:keepNext w:val="0"/>
        <w:keepLines w:val="0"/>
        <w:pageBreakBefore w:val="0"/>
        <w:widowControl/>
        <w:tabs>
          <w:tab w:val="left" w:pos="815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0" w:lineRule="exact"/>
        <w:ind w:left="0" w:leftChars="0" w:right="0" w:firstLine="1318" w:firstLineChars="412"/>
        <w:jc w:val="both"/>
        <w:textAlignment w:val="auto"/>
        <w:rPr>
          <w:rFonts w:ascii="仿宋" w:hAnsi="仿宋" w:eastAsia="仿宋"/>
          <w:color w:val="505050"/>
          <w:spacing w:val="0"/>
          <w:w w:val="100"/>
          <w:sz w:val="32"/>
          <w:szCs w:val="28"/>
          <w:u w:val="single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</w:pPr>
      <w:r>
        <w:rPr>
          <w:rFonts w:hint="eastAsia" w:ascii="仿宋" w:hAnsi="仿宋" w:eastAsia="仿宋"/>
          <w:color w:val="505050"/>
          <w:spacing w:val="0"/>
          <w:w w:val="100"/>
          <w:sz w:val="32"/>
          <w:szCs w:val="28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>牵头学科：</w:t>
      </w:r>
      <w:r>
        <w:rPr>
          <w:rFonts w:hint="eastAsia" w:ascii="仿宋" w:hAnsi="仿宋" w:eastAsia="仿宋"/>
          <w:color w:val="505050"/>
          <w:spacing w:val="0"/>
          <w:w w:val="100"/>
          <w:sz w:val="32"/>
          <w:szCs w:val="28"/>
          <w:u w:val="single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 xml:space="preserve">                       </w:t>
      </w:r>
      <w:r>
        <w:rPr>
          <w:rFonts w:hint="eastAsia" w:ascii="仿宋" w:hAnsi="仿宋" w:eastAsia="仿宋"/>
          <w:color w:val="505050"/>
          <w:spacing w:val="0"/>
          <w:w w:val="100"/>
          <w:sz w:val="32"/>
          <w:szCs w:val="28"/>
          <w:u w:val="single"/>
          <w:lang w:val="en-US" w:eastAsia="zh-CN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 xml:space="preserve"> </w:t>
      </w:r>
      <w:r>
        <w:rPr>
          <w:rFonts w:hint="eastAsia" w:ascii="仿宋" w:hAnsi="仿宋" w:eastAsia="仿宋"/>
          <w:color w:val="505050"/>
          <w:spacing w:val="0"/>
          <w:w w:val="100"/>
          <w:sz w:val="32"/>
          <w:szCs w:val="28"/>
          <w:u w:val="single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 xml:space="preserve">      </w:t>
      </w:r>
    </w:p>
    <w:p>
      <w:pPr>
        <w:keepNext w:val="0"/>
        <w:keepLines w:val="0"/>
        <w:pageBreakBefore w:val="0"/>
        <w:widowControl/>
        <w:tabs>
          <w:tab w:val="left" w:pos="81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0" w:lineRule="exact"/>
        <w:ind w:left="0" w:leftChars="0" w:right="0" w:firstLine="1318" w:firstLineChars="412"/>
        <w:jc w:val="both"/>
        <w:textAlignment w:val="auto"/>
        <w:rPr>
          <w:rFonts w:ascii="仿宋" w:hAnsi="仿宋" w:eastAsia="仿宋"/>
          <w:color w:val="505050"/>
          <w:spacing w:val="0"/>
          <w:w w:val="100"/>
          <w:sz w:val="32"/>
          <w:szCs w:val="28"/>
          <w:u w:val="single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</w:pPr>
      <w:r>
        <w:rPr>
          <w:rFonts w:hint="eastAsia" w:ascii="仿宋" w:hAnsi="仿宋" w:eastAsia="仿宋"/>
          <w:color w:val="505050"/>
          <w:spacing w:val="0"/>
          <w:w w:val="100"/>
          <w:sz w:val="32"/>
          <w:szCs w:val="28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>单位</w:t>
      </w:r>
      <w:r>
        <w:rPr>
          <w:rFonts w:ascii="仿宋" w:hAnsi="仿宋" w:eastAsia="仿宋"/>
          <w:color w:val="505050"/>
          <w:spacing w:val="0"/>
          <w:w w:val="100"/>
          <w:sz w:val="32"/>
          <w:szCs w:val="28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>名称</w:t>
      </w:r>
      <w:r>
        <w:rPr>
          <w:rFonts w:ascii="仿宋" w:hAnsi="仿宋" w:eastAsia="仿宋"/>
          <w:color w:val="282828"/>
          <w:spacing w:val="0"/>
          <w:w w:val="100"/>
          <w:sz w:val="32"/>
          <w:szCs w:val="28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>：</w:t>
      </w:r>
      <w:r>
        <w:rPr>
          <w:rFonts w:hint="eastAsia" w:ascii="仿宋" w:hAnsi="仿宋" w:eastAsia="仿宋"/>
          <w:color w:val="505050"/>
          <w:spacing w:val="0"/>
          <w:w w:val="100"/>
          <w:sz w:val="32"/>
          <w:szCs w:val="28"/>
          <w:u w:val="single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 xml:space="preserve">                              </w:t>
      </w:r>
    </w:p>
    <w:p>
      <w:pPr>
        <w:keepNext w:val="0"/>
        <w:keepLines w:val="0"/>
        <w:pageBreakBefore w:val="0"/>
        <w:widowControl/>
        <w:tabs>
          <w:tab w:val="left" w:pos="81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0" w:lineRule="exact"/>
        <w:ind w:left="0" w:leftChars="0" w:right="0" w:firstLine="1318" w:firstLineChars="412"/>
        <w:jc w:val="both"/>
        <w:textAlignment w:val="auto"/>
        <w:rPr>
          <w:rFonts w:hint="eastAsia" w:ascii="仿宋" w:hAnsi="仿宋" w:eastAsia="仿宋"/>
          <w:color w:val="505050"/>
          <w:spacing w:val="0"/>
          <w:w w:val="100"/>
          <w:sz w:val="32"/>
          <w:szCs w:val="28"/>
          <w:u w:val="single"/>
          <w:lang w:val="en-US" w:eastAsia="zh-CN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</w:pPr>
      <w:r>
        <w:rPr>
          <w:rFonts w:ascii="仿宋" w:hAnsi="仿宋" w:eastAsia="仿宋"/>
          <w:color w:val="505050"/>
          <w:spacing w:val="0"/>
          <w:w w:val="100"/>
          <w:sz w:val="32"/>
          <w:szCs w:val="28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>作者姓名：</w:t>
      </w:r>
      <w:r>
        <w:rPr>
          <w:rFonts w:hint="eastAsia" w:ascii="仿宋" w:hAnsi="仿宋" w:eastAsia="仿宋"/>
          <w:color w:val="505050"/>
          <w:spacing w:val="0"/>
          <w:w w:val="100"/>
          <w:sz w:val="32"/>
          <w:szCs w:val="28"/>
          <w:u w:val="single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 xml:space="preserve">                             </w:t>
      </w:r>
      <w:r>
        <w:rPr>
          <w:rFonts w:hint="eastAsia" w:ascii="仿宋" w:hAnsi="仿宋" w:eastAsia="仿宋"/>
          <w:color w:val="505050"/>
          <w:spacing w:val="0"/>
          <w:w w:val="100"/>
          <w:sz w:val="32"/>
          <w:szCs w:val="28"/>
          <w:u w:val="single"/>
          <w:lang w:val="en-US" w:eastAsia="zh-CN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 xml:space="preserve"> </w:t>
      </w:r>
    </w:p>
    <w:p>
      <w:pPr>
        <w:keepNext w:val="0"/>
        <w:keepLines w:val="0"/>
        <w:pageBreakBefore w:val="0"/>
        <w:widowControl/>
        <w:tabs>
          <w:tab w:val="left" w:pos="815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0" w:lineRule="exact"/>
        <w:ind w:left="0" w:leftChars="0" w:right="0" w:firstLine="1318" w:firstLineChars="412"/>
        <w:jc w:val="both"/>
        <w:textAlignment w:val="auto"/>
        <w:rPr>
          <w:rFonts w:hint="eastAsia" w:ascii="仿宋" w:hAnsi="仿宋" w:eastAsia="仿宋"/>
          <w:color w:val="505050"/>
          <w:spacing w:val="0"/>
          <w:w w:val="100"/>
          <w:sz w:val="32"/>
          <w:szCs w:val="28"/>
          <w:u w:val="single"/>
          <w:lang w:val="en-US" w:eastAsia="zh-CN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</w:pPr>
      <w:r>
        <w:rPr>
          <w:rFonts w:hint="eastAsia" w:ascii="仿宋" w:hAnsi="仿宋" w:eastAsia="仿宋"/>
          <w:color w:val="505050"/>
          <w:spacing w:val="0"/>
          <w:w w:val="100"/>
          <w:sz w:val="32"/>
          <w:szCs w:val="28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>联系电话：</w:t>
      </w:r>
      <w:r>
        <w:rPr>
          <w:rFonts w:hint="eastAsia" w:ascii="仿宋" w:hAnsi="仿宋" w:eastAsia="仿宋"/>
          <w:color w:val="505050"/>
          <w:spacing w:val="0"/>
          <w:w w:val="100"/>
          <w:sz w:val="32"/>
          <w:szCs w:val="28"/>
          <w:u w:val="single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 xml:space="preserve">                             </w:t>
      </w:r>
      <w:r>
        <w:rPr>
          <w:rFonts w:hint="eastAsia" w:ascii="仿宋" w:hAnsi="仿宋" w:eastAsia="仿宋"/>
          <w:color w:val="505050"/>
          <w:spacing w:val="0"/>
          <w:w w:val="100"/>
          <w:sz w:val="32"/>
          <w:szCs w:val="28"/>
          <w:u w:val="single"/>
          <w:lang w:val="en-US" w:eastAsia="zh-CN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  <w:t xml:space="preserve"> </w:t>
      </w:r>
    </w:p>
    <w:p>
      <w:pPr>
        <w:tabs>
          <w:tab w:val="left" w:pos="8148"/>
        </w:tabs>
        <w:spacing w:before="65" w:line="700" w:lineRule="auto"/>
        <w:ind w:right="608"/>
        <w:rPr>
          <w:rFonts w:ascii="仿宋" w:hAnsi="仿宋" w:eastAsia="仿宋"/>
          <w:color w:val="505050"/>
          <w:spacing w:val="0"/>
          <w:w w:val="100"/>
          <w:sz w:val="32"/>
          <w:szCs w:val="28"/>
          <mc:AlternateContent>
            <mc:Choice Requires="wpsCustomData">
              <wpsCustomData:relSz val="three"/>
              <wpsCustomData:hSz val="0"/>
              <wpsCustomData:relHSz val="normal"/>
            </mc:Choice>
          </mc:AlternateContent>
        </w:rPr>
      </w:pPr>
    </w:p>
    <w:p>
      <w:pPr>
        <w:tabs>
          <w:tab w:val="left" w:pos="8148"/>
        </w:tabs>
        <w:spacing w:before="65" w:line="700" w:lineRule="auto"/>
        <w:ind w:right="608"/>
        <w:rPr>
          <w:rFonts w:hint="eastAsia"/>
          <w:color w:val="505050"/>
          <w:sz w:val="25"/>
        </w:rPr>
      </w:pPr>
    </w:p>
    <w:p>
      <w:pPr>
        <w:tabs>
          <w:tab w:val="left" w:pos="8148"/>
        </w:tabs>
        <w:spacing w:before="65" w:line="700" w:lineRule="auto"/>
        <w:ind w:right="608"/>
        <w:rPr>
          <w:color w:val="505050"/>
          <w:sz w:val="25"/>
        </w:rPr>
      </w:pPr>
    </w:p>
    <w:p>
      <w:pPr>
        <w:snapToGrid w:val="0"/>
        <w:ind w:right="108"/>
        <w:rPr>
          <w:rFonts w:hint="eastAsia" w:ascii="微软雅黑" w:hAnsi="微软雅黑" w:eastAsia="微软雅黑" w:cs="微软雅黑"/>
          <w:color w:val="000000"/>
          <w:sz w:val="30"/>
          <w:szCs w:val="30"/>
        </w:rPr>
      </w:pPr>
    </w:p>
    <w:p>
      <w:pPr>
        <w:snapToGrid w:val="0"/>
        <w:ind w:right="108"/>
        <w:rPr>
          <w:rFonts w:hint="eastAsia" w:ascii="微软雅黑" w:hAnsi="微软雅黑" w:eastAsia="微软雅黑" w:cs="微软雅黑"/>
          <w:color w:val="000000"/>
          <w:sz w:val="30"/>
          <w:szCs w:val="30"/>
        </w:rPr>
      </w:pPr>
    </w:p>
    <w:p>
      <w:pPr>
        <w:snapToGrid w:val="0"/>
        <w:ind w:right="108"/>
        <w:rPr>
          <w:rFonts w:hint="eastAsia" w:ascii="微软雅黑" w:hAnsi="微软雅黑" w:eastAsia="微软雅黑" w:cs="微软雅黑"/>
          <w:color w:val="000000"/>
          <w:sz w:val="30"/>
          <w:szCs w:val="30"/>
        </w:rPr>
      </w:pPr>
    </w:p>
    <w:p>
      <w:pPr>
        <w:snapToGrid w:val="0"/>
        <w:ind w:right="108"/>
        <w:rPr>
          <w:rFonts w:hint="eastAsia" w:ascii="微软雅黑" w:hAnsi="微软雅黑" w:eastAsia="微软雅黑" w:cs="微软雅黑"/>
          <w:color w:val="000000"/>
          <w:sz w:val="30"/>
          <w:szCs w:val="30"/>
        </w:rPr>
      </w:pPr>
    </w:p>
    <w:p>
      <w:pPr>
        <w:snapToGrid w:val="0"/>
        <w:ind w:right="108"/>
        <w:rPr>
          <w:rFonts w:hint="eastAsia" w:ascii="微软雅黑" w:hAnsi="微软雅黑" w:eastAsia="微软雅黑" w:cs="微软雅黑"/>
          <w:color w:val="000000"/>
          <w:sz w:val="30"/>
          <w:szCs w:val="30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ind w:right="0"/>
        <w:textAlignment w:val="auto"/>
        <w:rPr>
          <w:rFonts w:hint="default" w:ascii="Times New Roman" w:hAnsi="Times New Roman" w:eastAsia="黑体" w:cs="Times New Roman"/>
          <w:color w:val="000000"/>
          <w:sz w:val="32"/>
          <w:szCs w:val="32"/>
          <mc:AlternateContent>
            <mc:Choice Requires="wpsCustomData">
              <wpsCustomData:relSz val="three"/>
              <wpsCustomData:relSzCs val="three"/>
              <wpsCustomData:hSz val="0"/>
              <wpsCustomData:relHSz val="normal"/>
            </mc:Choice>
          </mc:AlternateContent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mc:AlternateContent>
            <mc:Choice Requires="wpsCustomData">
              <wpsCustomData:relSz val="three"/>
              <wpsCustomData:relSzCs val="three"/>
              <wpsCustomData:hSz val="0"/>
              <wpsCustomData:relHSz val="normal"/>
            </mc:Choice>
          </mc:AlternateContent>
        </w:rPr>
        <w:t>附件2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="313" w:beforeLines="100" w:after="313" w:afterLines="100" w:line="240" w:lineRule="auto"/>
        <w:ind w:right="0"/>
        <w:jc w:val="center"/>
        <w:textAlignment w:val="auto"/>
        <w:rPr>
          <w:rFonts w:hint="eastAsia" w:ascii="宋体" w:hAnsi="宋体" w:eastAsia="宋体" w:cs="宋体"/>
          <w:b/>
          <w:bCs/>
          <w:spacing w:val="7"/>
          <w:kern w:val="0"/>
          <w:sz w:val="36"/>
          <w:szCs w:val="36"/>
          <mc:AlternateContent>
            <mc:Choice Requires="wpsCustomData">
              <wpsCustomData:relSz val="smalltwo"/>
              <wpsCustomData:relSzCs val="smalltwo"/>
              <wpsCustomData:hSz val="0"/>
              <wpsCustomData:relHSz val="normal"/>
              <wpsCustomData:cbw val="0"/>
            </mc:Choice>
          </mc:AlternateContent>
        </w:rPr>
      </w:pPr>
      <w:r>
        <w:rPr>
          <w:rFonts w:hint="eastAsia" w:ascii="宋体" w:hAnsi="宋体" w:eastAsia="宋体" w:cs="宋体"/>
          <w:b/>
          <w:bCs/>
          <w:spacing w:val="7"/>
          <w:kern w:val="0"/>
          <w:sz w:val="36"/>
          <w:szCs w:val="36"/>
          <w:lang w:val="en-US" w:eastAsia="zh-CN"/>
          <mc:AlternateContent>
            <mc:Choice Requires="wpsCustomData">
              <wpsCustomData:relSz val="smalltwo"/>
              <wpsCustomData:relSzCs val="smalltwo"/>
              <wpsCustomData:hSz val="0"/>
              <wpsCustomData:relHSz val="normal"/>
              <wpsCustomData:cbw val="0"/>
            </mc:Choice>
          </mc:AlternateContent>
        </w:rPr>
        <w:t>瓯海区</w:t>
      </w:r>
      <w:r>
        <w:rPr>
          <w:rFonts w:hint="eastAsia" w:ascii="宋体" w:hAnsi="宋体" w:eastAsia="宋体" w:cs="宋体"/>
          <w:b/>
          <w:bCs/>
          <w:spacing w:val="7"/>
          <w:kern w:val="0"/>
          <w:sz w:val="36"/>
          <w:szCs w:val="36"/>
          <mc:AlternateContent>
            <mc:Choice Requires="wpsCustomData">
              <wpsCustomData:relSz val="smalltwo"/>
              <wpsCustomData:relSzCs val="smalltwo"/>
              <wpsCustomData:hSz val="0"/>
              <wpsCustomData:relHSz val="normal"/>
              <wpsCustomData:cbw val="0"/>
            </mc:Choice>
          </mc:AlternateContent>
        </w:rPr>
        <w:t>小学“假期综合学习素养作业”评审承诺书</w:t>
      </w:r>
    </w:p>
    <w:tbl>
      <w:tblPr>
        <w:tblStyle w:val="8"/>
        <w:tblW w:w="95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18" w:type="dxa"/>
          <w:left w:w="108" w:type="dxa"/>
          <w:bottom w:w="18" w:type="dxa"/>
          <w:right w:w="108" w:type="dxa"/>
        </w:tblCellMar>
      </w:tblPr>
      <w:tblGrid>
        <w:gridCol w:w="743"/>
        <w:gridCol w:w="753"/>
        <w:gridCol w:w="3172"/>
        <w:gridCol w:w="1212"/>
        <w:gridCol w:w="36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8" w:type="dxa"/>
            <w:left w:w="108" w:type="dxa"/>
            <w:bottom w:w="18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496" w:type="dxa"/>
            <w:gridSpan w:val="2"/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题  目</w:t>
            </w:r>
          </w:p>
        </w:tc>
        <w:tc>
          <w:tcPr>
            <w:tcW w:w="3172" w:type="dxa"/>
          </w:tcPr>
          <w:p>
            <w:pPr>
              <w:widowControl w:val="0"/>
              <w:jc w:val="both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  <w:p>
            <w:pPr>
              <w:widowControl w:val="0"/>
              <w:jc w:val="both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</w:tc>
        <w:tc>
          <w:tcPr>
            <w:tcW w:w="1212" w:type="dxa"/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类别</w:t>
            </w:r>
          </w:p>
        </w:tc>
        <w:tc>
          <w:tcPr>
            <w:tcW w:w="3678" w:type="dxa"/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4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  <w:sym w:font="Wingdings" w:char="00A8"/>
            </w: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4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  <w:t>寒假作业</w:t>
            </w: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4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  <w:sym w:font="Wingdings" w:char="00A8"/>
            </w: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4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  <w:t xml:space="preserve"> 暑假作业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8" w:type="dxa"/>
            <w:left w:w="108" w:type="dxa"/>
            <w:bottom w:w="18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1496" w:type="dxa"/>
            <w:gridSpan w:val="2"/>
          </w:tcPr>
          <w:p>
            <w:pPr>
              <w:widowControl w:val="0"/>
              <w:spacing w:line="600" w:lineRule="auto"/>
              <w:jc w:val="center"/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  <w:p>
            <w:pPr>
              <w:widowControl w:val="0"/>
              <w:spacing w:line="600" w:lineRule="auto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教师姓名</w:t>
            </w:r>
          </w:p>
        </w:tc>
        <w:tc>
          <w:tcPr>
            <w:tcW w:w="8062" w:type="dxa"/>
            <w:gridSpan w:val="3"/>
          </w:tcPr>
          <w:p>
            <w:pPr>
              <w:widowControl w:val="0"/>
              <w:spacing w:line="600" w:lineRule="auto"/>
              <w:jc w:val="both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8" w:type="dxa"/>
            <w:left w:w="108" w:type="dxa"/>
            <w:bottom w:w="18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496" w:type="dxa"/>
            <w:gridSpan w:val="2"/>
          </w:tcPr>
          <w:p>
            <w:pPr>
              <w:widowControl w:val="0"/>
              <w:spacing w:line="600" w:lineRule="auto"/>
              <w:jc w:val="center"/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  <w:p>
            <w:pPr>
              <w:widowControl w:val="0"/>
              <w:spacing w:line="600" w:lineRule="auto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单位全称</w:t>
            </w:r>
          </w:p>
        </w:tc>
        <w:tc>
          <w:tcPr>
            <w:tcW w:w="3172" w:type="dxa"/>
          </w:tcPr>
          <w:p>
            <w:pPr>
              <w:widowControl w:val="0"/>
              <w:spacing w:line="600" w:lineRule="auto"/>
              <w:jc w:val="both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</w:tc>
        <w:tc>
          <w:tcPr>
            <w:tcW w:w="1212" w:type="dxa"/>
          </w:tcPr>
          <w:p>
            <w:pPr>
              <w:widowControl w:val="0"/>
              <w:spacing w:line="600" w:lineRule="auto"/>
              <w:jc w:val="both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w:lang w:val="en-US" w:eastAsia="zh-CN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 xml:space="preserve">  </w:t>
            </w: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农村</w:t>
            </w:r>
          </w:p>
          <w:p>
            <w:pPr>
              <w:widowControl w:val="0"/>
              <w:spacing w:line="600" w:lineRule="auto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学校</w:t>
            </w:r>
          </w:p>
        </w:tc>
        <w:tc>
          <w:tcPr>
            <w:tcW w:w="3678" w:type="dxa"/>
          </w:tcPr>
          <w:p>
            <w:pPr>
              <w:widowControl w:val="0"/>
              <w:spacing w:line="600" w:lineRule="auto"/>
              <w:jc w:val="left"/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w:lang w:eastAsia="zh-CN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  <w:p>
            <w:pPr>
              <w:widowControl w:val="0"/>
              <w:spacing w:line="600" w:lineRule="auto"/>
              <w:jc w:val="left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w:lang w:eastAsia="zh-CN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□</w:t>
            </w: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是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8" w:type="dxa"/>
            <w:left w:w="108" w:type="dxa"/>
            <w:bottom w:w="18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1496" w:type="dxa"/>
            <w:gridSpan w:val="2"/>
          </w:tcPr>
          <w:p>
            <w:pPr>
              <w:widowControl w:val="0"/>
              <w:spacing w:line="600" w:lineRule="auto"/>
              <w:jc w:val="center"/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  <w:p>
            <w:pPr>
              <w:widowControl w:val="0"/>
              <w:spacing w:line="600" w:lineRule="auto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联系电话</w:t>
            </w:r>
          </w:p>
        </w:tc>
        <w:tc>
          <w:tcPr>
            <w:tcW w:w="8062" w:type="dxa"/>
            <w:gridSpan w:val="3"/>
          </w:tcPr>
          <w:p>
            <w:pPr>
              <w:widowControl w:val="0"/>
              <w:spacing w:line="600" w:lineRule="auto"/>
              <w:jc w:val="both"/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  <w:p>
            <w:pPr>
              <w:widowControl w:val="0"/>
              <w:spacing w:line="600" w:lineRule="auto"/>
              <w:jc w:val="both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 xml:space="preserve">办公：                    </w:t>
            </w: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w:lang w:val="en-US" w:eastAsia="zh-CN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 xml:space="preserve"> </w:t>
            </w: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手机：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8" w:type="dxa"/>
            <w:left w:w="108" w:type="dxa"/>
            <w:bottom w:w="18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1496" w:type="dxa"/>
            <w:gridSpan w:val="2"/>
          </w:tcPr>
          <w:p>
            <w:pPr>
              <w:widowControl w:val="0"/>
              <w:spacing w:line="600" w:lineRule="auto"/>
              <w:jc w:val="center"/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  <w:p>
            <w:pPr>
              <w:widowControl w:val="0"/>
              <w:spacing w:line="600" w:lineRule="auto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电子信箱</w:t>
            </w:r>
          </w:p>
        </w:tc>
        <w:tc>
          <w:tcPr>
            <w:tcW w:w="8062" w:type="dxa"/>
            <w:gridSpan w:val="3"/>
          </w:tcPr>
          <w:p>
            <w:pPr>
              <w:widowControl w:val="0"/>
              <w:spacing w:line="600" w:lineRule="auto"/>
              <w:jc w:val="both"/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  <w:p>
            <w:pPr>
              <w:widowControl w:val="0"/>
              <w:spacing w:line="600" w:lineRule="auto"/>
              <w:jc w:val="both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Email：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8" w:type="dxa"/>
            <w:left w:w="108" w:type="dxa"/>
            <w:bottom w:w="18" w:type="dxa"/>
            <w:right w:w="108" w:type="dxa"/>
          </w:tblCellMar>
        </w:tblPrEx>
        <w:trPr>
          <w:trHeight w:val="2649" w:hRule="atLeast"/>
          <w:jc w:val="center"/>
        </w:trPr>
        <w:tc>
          <w:tcPr>
            <w:tcW w:w="743" w:type="dxa"/>
            <w:vAlign w:val="center"/>
          </w:tcPr>
          <w:p>
            <w:pPr>
              <w:widowControl w:val="0"/>
              <w:spacing w:line="300" w:lineRule="auto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个人诚信承诺</w:t>
            </w:r>
          </w:p>
        </w:tc>
        <w:tc>
          <w:tcPr>
            <w:tcW w:w="8815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（在括号内打“√”）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1．我承诺：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参评作业设计为本人原创，没有抄袭他人（　　）。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2．主办单位若将我的作品公示、上网、发表、出版，我表示：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同意（    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不同意（    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firstLine="2520" w:firstLineChars="1050"/>
              <w:jc w:val="center"/>
              <w:textAlignment w:val="auto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承诺人签字：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firstLine="2520" w:firstLineChars="1050"/>
              <w:jc w:val="right"/>
              <w:textAlignment w:val="auto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 xml:space="preserve">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8" w:type="dxa"/>
            <w:left w:w="108" w:type="dxa"/>
            <w:bottom w:w="18" w:type="dxa"/>
            <w:right w:w="108" w:type="dxa"/>
          </w:tblCellMar>
        </w:tblPrEx>
        <w:trPr>
          <w:trHeight w:val="2260" w:hRule="atLeast"/>
          <w:jc w:val="center"/>
        </w:trPr>
        <w:tc>
          <w:tcPr>
            <w:tcW w:w="743" w:type="dxa"/>
            <w:vAlign w:val="center"/>
          </w:tcPr>
          <w:p>
            <w:pPr>
              <w:widowControl w:val="0"/>
              <w:spacing w:line="300" w:lineRule="auto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单位意见</w:t>
            </w:r>
          </w:p>
        </w:tc>
        <w:tc>
          <w:tcPr>
            <w:tcW w:w="8815" w:type="dxa"/>
            <w:gridSpan w:val="4"/>
          </w:tcPr>
          <w:p>
            <w:pPr>
              <w:widowControl w:val="0"/>
              <w:spacing w:line="360" w:lineRule="auto"/>
              <w:jc w:val="both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  <w:p>
            <w:pPr>
              <w:widowControl w:val="0"/>
              <w:spacing w:line="360" w:lineRule="auto"/>
              <w:jc w:val="both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  <w:p>
            <w:pPr>
              <w:widowControl w:val="0"/>
              <w:spacing w:line="360" w:lineRule="auto"/>
              <w:ind w:firstLine="960" w:firstLineChars="400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单位负责人签字：（盖公章）</w:t>
            </w:r>
          </w:p>
          <w:p>
            <w:pPr>
              <w:widowControl w:val="0"/>
              <w:spacing w:line="360" w:lineRule="auto"/>
              <w:ind w:firstLine="960" w:firstLineChars="400"/>
              <w:jc w:val="right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 xml:space="preserve">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8" w:type="dxa"/>
            <w:left w:w="108" w:type="dxa"/>
            <w:bottom w:w="18" w:type="dxa"/>
            <w:right w:w="108" w:type="dxa"/>
          </w:tblCellMar>
        </w:tblPrEx>
        <w:trPr>
          <w:trHeight w:val="2947" w:hRule="atLeast"/>
          <w:jc w:val="center"/>
        </w:trPr>
        <w:tc>
          <w:tcPr>
            <w:tcW w:w="743" w:type="dxa"/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县</w:t>
            </w:r>
          </w:p>
          <w:p>
            <w:pPr>
              <w:widowControl w:val="0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︵</w:t>
            </w:r>
          </w:p>
          <w:p>
            <w:pPr>
              <w:widowControl w:val="0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市</w:t>
            </w:r>
          </w:p>
          <w:p>
            <w:pPr>
              <w:widowControl w:val="0"/>
              <w:ind w:firstLine="120" w:firstLineChars="50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、</w:t>
            </w:r>
          </w:p>
          <w:p>
            <w:pPr>
              <w:widowControl w:val="0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区</w:t>
            </w:r>
          </w:p>
          <w:p>
            <w:pPr>
              <w:widowControl w:val="0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︶</w:t>
            </w:r>
          </w:p>
          <w:p>
            <w:pPr>
              <w:widowControl w:val="0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教研室意见</w:t>
            </w:r>
          </w:p>
        </w:tc>
        <w:tc>
          <w:tcPr>
            <w:tcW w:w="8815" w:type="dxa"/>
            <w:gridSpan w:val="4"/>
          </w:tcPr>
          <w:p>
            <w:pPr>
              <w:widowControl w:val="0"/>
              <w:jc w:val="both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  <w:p>
            <w:pPr>
              <w:widowControl w:val="0"/>
              <w:jc w:val="both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  <w:p>
            <w:pPr>
              <w:widowControl w:val="0"/>
              <w:jc w:val="both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  <w:p>
            <w:pPr>
              <w:widowControl w:val="0"/>
              <w:jc w:val="both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  <w:p>
            <w:pPr>
              <w:widowControl w:val="0"/>
              <w:jc w:val="both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</w:p>
          <w:p>
            <w:pPr>
              <w:widowControl w:val="0"/>
              <w:ind w:firstLine="480" w:firstLineChars="200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>县（市、区）教研室部门领导或学科教研员签字：</w:t>
            </w:r>
          </w:p>
          <w:p>
            <w:pPr>
              <w:widowControl w:val="0"/>
              <w:ind w:firstLine="480" w:firstLineChars="200"/>
              <w:jc w:val="right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0"/>
                <mc:AlternateContent>
                  <mc:Choice Requires="wpsCustomData">
                    <wpsCustomData:relSz val="smallfour"/>
                    <wpsCustomData:relSzCs val="normal"/>
                  </mc:Choice>
                </mc:AlternateContent>
              </w:rPr>
              <w:t xml:space="preserve">  年   月   日</w:t>
            </w:r>
          </w:p>
        </w:tc>
      </w:tr>
    </w:tbl>
    <w:p>
      <w:pPr>
        <w:snapToGrid w:val="0"/>
        <w:spacing w:line="480" w:lineRule="auto"/>
        <w:ind w:right="108"/>
        <w:jc w:val="center"/>
        <w:rPr>
          <w:rFonts w:hint="eastAsia" w:ascii="微软雅黑" w:hAnsi="微软雅黑" w:eastAsia="微软雅黑" w:cs="微软雅黑"/>
          <w:spacing w:val="7"/>
          <w:kern w:val="0"/>
          <w:sz w:val="30"/>
          <w:szCs w:val="30"/>
        </w:rPr>
      </w:pPr>
    </w:p>
    <w:p>
      <w:pPr>
        <w:rPr>
          <w:rFonts w:ascii="微软雅黑" w:hAnsi="仿宋" w:eastAsia="微软雅黑"/>
          <w:color w:val="000000"/>
          <w:sz w:val="32"/>
          <w:szCs w:val="32"/>
        </w:rPr>
        <w:sectPr>
          <w:pgSz w:w="11906" w:h="16838"/>
          <w:pgMar w:top="1417" w:right="1417" w:bottom="1417" w:left="1417" w:header="851" w:footer="992" w:gutter="0"/>
          <w:cols w:space="425" w:num="1"/>
          <w:docGrid w:type="lines" w:linePitch="312" w:charSpace="0"/>
        </w:sectPr>
      </w:pPr>
    </w:p>
    <w:p>
      <w:pPr>
        <w:rPr>
          <w:rFonts w:hint="default" w:ascii="Times New Roman" w:hAnsi="Times New Roman" w:eastAsia="黑体" w:cs="Times New Roman"/>
          <w:spacing w:val="7"/>
          <w:kern w:val="0"/>
          <w:sz w:val="32"/>
          <w:szCs w:val="32"/>
          <mc:AlternateContent>
            <mc:Choice Requires="wpsCustomData">
              <wpsCustomData:relSz val="three"/>
              <wpsCustomData:relSzCs val="three"/>
              <wpsCustomData:hSz val="0"/>
              <wpsCustomData:relHSz val="normal"/>
            </mc:Choice>
          </mc:AlternateContent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mc:AlternateContent>
            <mc:Choice Requires="wpsCustomData">
              <wpsCustomData:relSz val="three"/>
              <wpsCustomData:relSzCs val="three"/>
              <wpsCustomData:hSz val="0"/>
              <wpsCustomData:relHSz val="normal"/>
            </mc:Choice>
          </mc:AlternateContent>
        </w:rPr>
        <w:t>附件3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240" w:lineRule="auto"/>
        <w:ind w:right="0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sz w:val="36"/>
          <w:szCs w:val="36"/>
          <mc:AlternateContent>
            <mc:Choice Requires="wpsCustomData">
              <wpsCustomData:relSz val="smalltwo"/>
              <wpsCustomData:relSzCs val="smalltwo"/>
              <wpsCustomData:hSz val="0"/>
              <wpsCustomData:relHSz val="normal"/>
              <wpsCustomData:cbw val="0"/>
            </mc:Choice>
          </mc:AlternateContent>
        </w:rPr>
      </w:pPr>
      <w:r>
        <w:rPr>
          <w:rFonts w:hint="eastAsia" w:ascii="宋体" w:hAnsi="宋体" w:eastAsia="宋体" w:cs="宋体"/>
          <w:b/>
          <w:bCs/>
          <w:spacing w:val="7"/>
          <w:kern w:val="0"/>
          <w:sz w:val="36"/>
          <w:szCs w:val="36"/>
          <w:lang w:val="en-US" w:eastAsia="zh-CN"/>
          <mc:AlternateContent>
            <mc:Choice Requires="wpsCustomData">
              <wpsCustomData:relSz val="smalltwo"/>
              <wpsCustomData:relSzCs val="smalltwo"/>
              <wpsCustomData:hSz val="0"/>
              <wpsCustomData:relHSz val="normal"/>
              <wpsCustomData:cbw val="0"/>
            </mc:Choice>
          </mc:AlternateContent>
        </w:rPr>
        <w:t>瓯海区</w:t>
      </w:r>
      <w:r>
        <w:rPr>
          <w:rFonts w:hint="eastAsia" w:ascii="宋体" w:hAnsi="宋体" w:eastAsia="宋体" w:cs="宋体"/>
          <w:b/>
          <w:bCs/>
          <w:spacing w:val="7"/>
          <w:kern w:val="0"/>
          <w:sz w:val="36"/>
          <w:szCs w:val="36"/>
          <mc:AlternateContent>
            <mc:Choice Requires="wpsCustomData">
              <wpsCustomData:relSz val="smalltwo"/>
              <wpsCustomData:relSzCs val="smalltwo"/>
              <wpsCustomData:hSz val="0"/>
              <wpsCustomData:relHSz val="normal"/>
              <wpsCustomData:cbw val="0"/>
            </mc:Choice>
          </mc:AlternateContent>
        </w:rPr>
        <w:t>小学“</w:t>
      </w:r>
      <w:r>
        <w:rPr>
          <w:rFonts w:hint="eastAsia" w:ascii="宋体" w:hAnsi="宋体" w:eastAsia="宋体" w:cs="宋体"/>
          <w:b/>
          <w:bCs/>
          <w:spacing w:val="7"/>
          <w:kern w:val="0"/>
          <w:sz w:val="36"/>
          <w:szCs w:val="36"/>
          <w:lang w:val="en-US" w:eastAsia="zh-CN"/>
          <mc:AlternateContent>
            <mc:Choice Requires="wpsCustomData">
              <wpsCustomData:relSz val="smalltwo"/>
              <wpsCustomData:relSzCs val="smalltwo"/>
              <wpsCustomData:hSz val="0"/>
              <wpsCustomData:relHSz val="normal"/>
              <wpsCustomData:cbw val="0"/>
            </mc:Choice>
          </mc:AlternateContent>
        </w:rPr>
        <w:t>假期综合学习素养作业</w:t>
      </w:r>
      <w:r>
        <w:rPr>
          <w:rFonts w:hint="eastAsia" w:ascii="宋体" w:hAnsi="宋体" w:eastAsia="宋体" w:cs="宋体"/>
          <w:b/>
          <w:bCs/>
          <w:spacing w:val="7"/>
          <w:kern w:val="0"/>
          <w:sz w:val="36"/>
          <w:szCs w:val="36"/>
          <mc:AlternateContent>
            <mc:Choice Requires="wpsCustomData">
              <wpsCustomData:relSz val="smalltwo"/>
              <wpsCustomData:relSzCs val="smalltwo"/>
              <wpsCustomData:hSz val="0"/>
              <wpsCustomData:relHSz val="normal"/>
              <wpsCustomData:cbw val="0"/>
            </mc:Choice>
          </mc:AlternateContent>
        </w:rPr>
        <w:t>”评审汇总表</w:t>
      </w:r>
    </w:p>
    <w:tbl>
      <w:tblPr>
        <w:tblStyle w:val="8"/>
        <w:tblW w:w="137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1"/>
        <w:gridCol w:w="2372"/>
        <w:gridCol w:w="1016"/>
        <w:gridCol w:w="1211"/>
        <w:gridCol w:w="1251"/>
        <w:gridCol w:w="3082"/>
        <w:gridCol w:w="1874"/>
        <w:gridCol w:w="20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9" w:hRule="atLeast"/>
          <w:jc w:val="center"/>
        </w:trPr>
        <w:tc>
          <w:tcPr>
            <w:tcW w:w="841" w:type="dxa"/>
            <w:vAlign w:val="center"/>
          </w:tcPr>
          <w:p>
            <w:pPr>
              <w:widowControl w:val="0"/>
              <w:spacing w:line="24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4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4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  <w:t>序号</w:t>
            </w:r>
          </w:p>
        </w:tc>
        <w:tc>
          <w:tcPr>
            <w:tcW w:w="2372" w:type="dxa"/>
            <w:vAlign w:val="center"/>
          </w:tcPr>
          <w:p>
            <w:pPr>
              <w:widowControl w:val="0"/>
              <w:spacing w:line="240" w:lineRule="auto"/>
              <w:ind w:right="105"/>
              <w:jc w:val="center"/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4"/>
                <w:lang w:eastAsia="zh-CN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4"/>
                <w:lang w:val="en-US" w:eastAsia="zh-CN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  <w:t>单位</w:t>
            </w:r>
          </w:p>
        </w:tc>
        <w:tc>
          <w:tcPr>
            <w:tcW w:w="1016" w:type="dxa"/>
            <w:vAlign w:val="center"/>
          </w:tcPr>
          <w:p>
            <w:pPr>
              <w:widowControl w:val="0"/>
              <w:spacing w:line="240" w:lineRule="auto"/>
              <w:ind w:right="105"/>
              <w:jc w:val="center"/>
              <w:rPr>
                <w:rFonts w:hint="eastAsia" w:ascii="仿宋" w:hAnsi="仿宋" w:eastAsia="仿宋" w:cs="Times New Roman"/>
                <w:color w:val="000000"/>
                <w:kern w:val="0"/>
                <w:sz w:val="22"/>
                <w:szCs w:val="24"/>
                <w:lang w:eastAsia="zh-CN"/>
                <mc:AlternateContent>
                  <mc:Choice Requires="wpsCustomData">
                    <wpsCustomData:relSz val="normal"/>
                    <wpsCustomData:relSzCs val="smallfour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2"/>
                <w:szCs w:val="24"/>
                <w:lang w:val="en-US" w:eastAsia="zh-CN"/>
                <mc:AlternateContent>
                  <mc:Choice Requires="wpsCustomData">
                    <wpsCustomData:relSz val="normal"/>
                    <wpsCustomData:relSzCs val="smallfour"/>
                  </mc:Choice>
                </mc:AlternateContent>
              </w:rPr>
              <w:t>年级</w:t>
            </w:r>
          </w:p>
        </w:tc>
        <w:tc>
          <w:tcPr>
            <w:tcW w:w="1211" w:type="dxa"/>
            <w:vAlign w:val="center"/>
          </w:tcPr>
          <w:p>
            <w:pPr>
              <w:widowControl w:val="0"/>
              <w:spacing w:line="24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2"/>
                <w:szCs w:val="24"/>
                <mc:AlternateContent>
                  <mc:Choice Requires="wpsCustomData">
                    <wpsCustomData:relSz val="normal"/>
                    <wpsCustomData:relSzCs val="smallfour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2"/>
                <w:szCs w:val="24"/>
                <mc:AlternateContent>
                  <mc:Choice Requires="wpsCustomData">
                    <wpsCustomData:relSz val="normal"/>
                    <wpsCustomData:relSzCs val="smallfour"/>
                  </mc:Choice>
                </mc:AlternateContent>
              </w:rPr>
              <w:t>作业类别</w:t>
            </w:r>
          </w:p>
        </w:tc>
        <w:tc>
          <w:tcPr>
            <w:tcW w:w="1251" w:type="dxa"/>
            <w:vAlign w:val="center"/>
          </w:tcPr>
          <w:p>
            <w:pPr>
              <w:widowControl w:val="0"/>
              <w:spacing w:line="240" w:lineRule="auto"/>
              <w:ind w:right="105"/>
              <w:jc w:val="center"/>
              <w:rPr>
                <w:rFonts w:hint="default" w:ascii="仿宋" w:hAnsi="仿宋" w:eastAsia="仿宋" w:cs="Times New Roman"/>
                <w:color w:val="000000"/>
                <w:kern w:val="0"/>
                <w:sz w:val="24"/>
                <w:szCs w:val="24"/>
                <w:lang w:val="en-US" w:eastAsia="zh-CN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4"/>
                <w:lang w:val="en-US" w:eastAsia="zh-CN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  <w:t>牵头学科</w:t>
            </w:r>
          </w:p>
        </w:tc>
        <w:tc>
          <w:tcPr>
            <w:tcW w:w="3082" w:type="dxa"/>
            <w:vAlign w:val="center"/>
          </w:tcPr>
          <w:p>
            <w:pPr>
              <w:widowControl w:val="0"/>
              <w:spacing w:line="240" w:lineRule="auto"/>
              <w:ind w:right="105"/>
              <w:jc w:val="center"/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4"/>
                <w:lang w:val="en-US" w:eastAsia="zh-CN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4"/>
                <w:lang w:val="en-US" w:eastAsia="zh-CN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  <w:t>题目</w:t>
            </w:r>
          </w:p>
        </w:tc>
        <w:tc>
          <w:tcPr>
            <w:tcW w:w="1874" w:type="dxa"/>
            <w:vAlign w:val="center"/>
          </w:tcPr>
          <w:p>
            <w:pPr>
              <w:widowControl w:val="0"/>
              <w:spacing w:line="24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4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4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  <w:t>姓名</w:t>
            </w:r>
          </w:p>
        </w:tc>
        <w:tc>
          <w:tcPr>
            <w:tcW w:w="2071" w:type="dxa"/>
            <w:vAlign w:val="center"/>
          </w:tcPr>
          <w:p>
            <w:pPr>
              <w:widowControl w:val="0"/>
              <w:spacing w:line="240" w:lineRule="auto"/>
              <w:ind w:right="105"/>
              <w:jc w:val="center"/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4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4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  <w:t>联系电话</w:t>
            </w:r>
          </w:p>
          <w:p>
            <w:pPr>
              <w:widowControl w:val="0"/>
              <w:spacing w:line="240" w:lineRule="auto"/>
              <w:ind w:right="105"/>
              <w:jc w:val="center"/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4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</w:pPr>
            <w:r>
              <w:rPr>
                <w:rFonts w:hint="eastAsia" w:ascii="仿宋" w:hAnsi="仿宋" w:eastAsia="仿宋" w:cs="Times New Roman"/>
                <w:color w:val="000000"/>
                <w:kern w:val="0"/>
                <w:sz w:val="24"/>
                <w:szCs w:val="24"/>
                <mc:AlternateContent>
                  <mc:Choice Requires="wpsCustomData">
                    <wpsCustomData:relSz val="smallfour"/>
                    <wpsCustomData:relSzCs val="smallfour"/>
                  </mc:Choice>
                </mc:AlternateContent>
              </w:rPr>
              <w:t>（一个号码）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  <w:jc w:val="center"/>
        </w:trPr>
        <w:tc>
          <w:tcPr>
            <w:tcW w:w="841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372" w:type="dxa"/>
            <w:shd w:val="clear" w:color="auto" w:fill="auto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016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11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51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3082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874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071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  <w:jc w:val="center"/>
        </w:trPr>
        <w:tc>
          <w:tcPr>
            <w:tcW w:w="841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372" w:type="dxa"/>
            <w:shd w:val="clear" w:color="auto" w:fill="auto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016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11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51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3082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874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071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841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372" w:type="dxa"/>
            <w:shd w:val="clear" w:color="auto" w:fill="auto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016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11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51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3082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874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071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841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372" w:type="dxa"/>
            <w:shd w:val="clear" w:color="auto" w:fill="auto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016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11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51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3082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874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071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841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372" w:type="dxa"/>
            <w:shd w:val="clear" w:color="auto" w:fill="auto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016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11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51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3082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874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071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841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372" w:type="dxa"/>
            <w:shd w:val="clear" w:color="auto" w:fill="auto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016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11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51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3082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874" w:type="dxa"/>
            <w:vAlign w:val="center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2071" w:type="dxa"/>
          </w:tcPr>
          <w:p>
            <w:pPr>
              <w:widowControl w:val="0"/>
              <w:spacing w:line="360" w:lineRule="auto"/>
              <w:ind w:right="105"/>
              <w:jc w:val="center"/>
              <w:rPr>
                <w:rFonts w:ascii="仿宋" w:hAnsi="仿宋" w:eastAsia="仿宋" w:cs="Times New Roman"/>
                <w:color w:val="000000"/>
                <w:kern w:val="0"/>
                <w:sz w:val="24"/>
                <w:szCs w:val="20"/>
              </w:rPr>
            </w:pPr>
          </w:p>
        </w:tc>
      </w:tr>
    </w:tbl>
    <w:p>
      <w:pPr>
        <w:spacing w:line="360" w:lineRule="auto"/>
        <w:ind w:firstLine="240" w:firstLineChars="100"/>
        <w:rPr>
          <w:rFonts w:ascii="仿宋" w:hAnsi="仿宋" w:eastAsia="仿宋" w:cs="Times New Roman"/>
          <w:color w:val="000000"/>
          <w:sz w:val="24"/>
        </w:rPr>
      </w:pPr>
    </w:p>
    <w:p>
      <w:pPr>
        <w:snapToGrid w:val="0"/>
        <w:spacing w:line="480" w:lineRule="auto"/>
        <w:ind w:firstLine="240" w:firstLineChars="100"/>
        <w:rPr>
          <w:rFonts w:ascii="仿宋" w:hAnsi="仿宋" w:eastAsia="仿宋" w:cs="Times New Roman"/>
          <w:color w:val="000000"/>
          <w:sz w:val="24"/>
          <w:u w:val="single"/>
        </w:rPr>
      </w:pPr>
      <w:r>
        <w:rPr>
          <w:rFonts w:ascii="仿宋" w:hAnsi="仿宋" w:eastAsia="仿宋" w:cs="Times New Roman"/>
          <w:color w:val="000000"/>
          <w:sz w:val="24"/>
        </w:rPr>
        <w:t>填报单位（盖公章）</w:t>
      </w:r>
    </w:p>
    <w:p>
      <w:pPr>
        <w:snapToGrid w:val="0"/>
        <w:spacing w:line="480" w:lineRule="auto"/>
        <w:ind w:firstLine="240" w:firstLineChars="100"/>
        <w:rPr>
          <w:rFonts w:ascii="仿宋" w:hAnsi="仿宋" w:eastAsia="仿宋"/>
          <w:color w:val="000000"/>
          <w:sz w:val="24"/>
          <w:u w:val="single"/>
        </w:rPr>
      </w:pPr>
      <w:r>
        <w:rPr>
          <w:rFonts w:ascii="仿宋" w:hAnsi="仿宋" w:eastAsia="仿宋" w:cs="Times New Roman"/>
          <w:color w:val="000000"/>
          <w:sz w:val="24"/>
        </w:rPr>
        <w:t>填表人（签名）                      联系电话（办、手机）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1CC2F93D-59D4-4BB8-9136-F3EDA0F46622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3B8C0495-CBB4-4247-ACAF-D07BC399B51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A18C1AF6-634D-48D4-A485-8624259CACED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4" w:fontKey="{2D306D19-97CA-47DA-BE21-5D1D9B333B40}"/>
  </w:font>
  <w:font w:name="新宋体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隶书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  <w:embedRegular r:id="rId5" w:fontKey="{6ABA00D0-9387-468E-B893-8F36DE764C4B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jIwNzYxNzEzMDE3MDQwZDg2NWUyYjZhMzdhYTliZDcifQ=="/>
  </w:docVars>
  <w:rsids>
    <w:rsidRoot w:val="008153D1"/>
    <w:rsid w:val="0002185A"/>
    <w:rsid w:val="00054752"/>
    <w:rsid w:val="000563EC"/>
    <w:rsid w:val="0009179C"/>
    <w:rsid w:val="000B0BDD"/>
    <w:rsid w:val="000C09D4"/>
    <w:rsid w:val="000C73CD"/>
    <w:rsid w:val="000E170F"/>
    <w:rsid w:val="000F1EDC"/>
    <w:rsid w:val="000F26FC"/>
    <w:rsid w:val="000F36B6"/>
    <w:rsid w:val="00105DD6"/>
    <w:rsid w:val="00115DE2"/>
    <w:rsid w:val="00123C3E"/>
    <w:rsid w:val="00127B62"/>
    <w:rsid w:val="00133CBA"/>
    <w:rsid w:val="00134E28"/>
    <w:rsid w:val="001533C4"/>
    <w:rsid w:val="00167B17"/>
    <w:rsid w:val="00171D34"/>
    <w:rsid w:val="001B46A5"/>
    <w:rsid w:val="001B6F93"/>
    <w:rsid w:val="001C0021"/>
    <w:rsid w:val="001C50B3"/>
    <w:rsid w:val="001D0E95"/>
    <w:rsid w:val="001D22D3"/>
    <w:rsid w:val="001D7676"/>
    <w:rsid w:val="001F3C61"/>
    <w:rsid w:val="001F67F0"/>
    <w:rsid w:val="00211790"/>
    <w:rsid w:val="0021679A"/>
    <w:rsid w:val="0024284B"/>
    <w:rsid w:val="00250339"/>
    <w:rsid w:val="00255EAC"/>
    <w:rsid w:val="002709A6"/>
    <w:rsid w:val="00282E64"/>
    <w:rsid w:val="00296143"/>
    <w:rsid w:val="002A17A9"/>
    <w:rsid w:val="002D4584"/>
    <w:rsid w:val="002F1256"/>
    <w:rsid w:val="002F685F"/>
    <w:rsid w:val="00305B0E"/>
    <w:rsid w:val="00312DC8"/>
    <w:rsid w:val="00332956"/>
    <w:rsid w:val="00334B73"/>
    <w:rsid w:val="00350053"/>
    <w:rsid w:val="00364953"/>
    <w:rsid w:val="0036725A"/>
    <w:rsid w:val="003907AA"/>
    <w:rsid w:val="003936E1"/>
    <w:rsid w:val="003950B8"/>
    <w:rsid w:val="003A6A06"/>
    <w:rsid w:val="003B0259"/>
    <w:rsid w:val="003B0AAB"/>
    <w:rsid w:val="003B2D87"/>
    <w:rsid w:val="003C7EA1"/>
    <w:rsid w:val="003E4E7C"/>
    <w:rsid w:val="003F0E5E"/>
    <w:rsid w:val="003F3445"/>
    <w:rsid w:val="00402CBE"/>
    <w:rsid w:val="0042064D"/>
    <w:rsid w:val="004229D7"/>
    <w:rsid w:val="00441B87"/>
    <w:rsid w:val="004455FA"/>
    <w:rsid w:val="00472D31"/>
    <w:rsid w:val="00497949"/>
    <w:rsid w:val="004C7331"/>
    <w:rsid w:val="004D1E1B"/>
    <w:rsid w:val="004E168E"/>
    <w:rsid w:val="004F7D71"/>
    <w:rsid w:val="005025C9"/>
    <w:rsid w:val="00504EC6"/>
    <w:rsid w:val="005078A9"/>
    <w:rsid w:val="00540AA4"/>
    <w:rsid w:val="0054540F"/>
    <w:rsid w:val="00553059"/>
    <w:rsid w:val="00586EA8"/>
    <w:rsid w:val="0059057D"/>
    <w:rsid w:val="00592F08"/>
    <w:rsid w:val="00595F97"/>
    <w:rsid w:val="005960FA"/>
    <w:rsid w:val="005C1E74"/>
    <w:rsid w:val="005C5365"/>
    <w:rsid w:val="005E6914"/>
    <w:rsid w:val="005F5D65"/>
    <w:rsid w:val="0061356F"/>
    <w:rsid w:val="00616900"/>
    <w:rsid w:val="00617F79"/>
    <w:rsid w:val="00620CF5"/>
    <w:rsid w:val="00625740"/>
    <w:rsid w:val="00637F6B"/>
    <w:rsid w:val="00645296"/>
    <w:rsid w:val="00663621"/>
    <w:rsid w:val="00674EC4"/>
    <w:rsid w:val="0068038A"/>
    <w:rsid w:val="00694F4E"/>
    <w:rsid w:val="006B0D11"/>
    <w:rsid w:val="006B4835"/>
    <w:rsid w:val="006B61D4"/>
    <w:rsid w:val="006B6B34"/>
    <w:rsid w:val="006C0AE5"/>
    <w:rsid w:val="006C2CFB"/>
    <w:rsid w:val="006E0A63"/>
    <w:rsid w:val="00700A7C"/>
    <w:rsid w:val="00702688"/>
    <w:rsid w:val="007048E9"/>
    <w:rsid w:val="00707D5C"/>
    <w:rsid w:val="0071039C"/>
    <w:rsid w:val="00716482"/>
    <w:rsid w:val="007179C9"/>
    <w:rsid w:val="00717AB0"/>
    <w:rsid w:val="0072643E"/>
    <w:rsid w:val="00732D96"/>
    <w:rsid w:val="00734AA2"/>
    <w:rsid w:val="0073566E"/>
    <w:rsid w:val="00757AC3"/>
    <w:rsid w:val="00762E64"/>
    <w:rsid w:val="00785A1F"/>
    <w:rsid w:val="007906A9"/>
    <w:rsid w:val="00790725"/>
    <w:rsid w:val="007A3A3D"/>
    <w:rsid w:val="007B3762"/>
    <w:rsid w:val="007C3D72"/>
    <w:rsid w:val="007D31D9"/>
    <w:rsid w:val="007F4C7F"/>
    <w:rsid w:val="007F5979"/>
    <w:rsid w:val="008153D1"/>
    <w:rsid w:val="008227CA"/>
    <w:rsid w:val="008267B8"/>
    <w:rsid w:val="00845B88"/>
    <w:rsid w:val="008676EC"/>
    <w:rsid w:val="00871B52"/>
    <w:rsid w:val="00886B58"/>
    <w:rsid w:val="00894B29"/>
    <w:rsid w:val="00897348"/>
    <w:rsid w:val="008A2550"/>
    <w:rsid w:val="008A26B0"/>
    <w:rsid w:val="008A49F1"/>
    <w:rsid w:val="008A6B22"/>
    <w:rsid w:val="008B1532"/>
    <w:rsid w:val="008B7F7B"/>
    <w:rsid w:val="008C2B98"/>
    <w:rsid w:val="008C47E3"/>
    <w:rsid w:val="008D44D0"/>
    <w:rsid w:val="008F10EF"/>
    <w:rsid w:val="008F55C8"/>
    <w:rsid w:val="00920A60"/>
    <w:rsid w:val="009304DB"/>
    <w:rsid w:val="00932175"/>
    <w:rsid w:val="00955187"/>
    <w:rsid w:val="00957FC4"/>
    <w:rsid w:val="00981D01"/>
    <w:rsid w:val="00990C21"/>
    <w:rsid w:val="009B0891"/>
    <w:rsid w:val="009B33D3"/>
    <w:rsid w:val="009B4C5E"/>
    <w:rsid w:val="009B4EEC"/>
    <w:rsid w:val="009B65C4"/>
    <w:rsid w:val="009B7649"/>
    <w:rsid w:val="009C33E1"/>
    <w:rsid w:val="009D7177"/>
    <w:rsid w:val="009E2EC0"/>
    <w:rsid w:val="009E5B0C"/>
    <w:rsid w:val="00A10945"/>
    <w:rsid w:val="00A2145C"/>
    <w:rsid w:val="00A23E64"/>
    <w:rsid w:val="00A36317"/>
    <w:rsid w:val="00A44DEA"/>
    <w:rsid w:val="00A62A8F"/>
    <w:rsid w:val="00A62D0C"/>
    <w:rsid w:val="00A842EB"/>
    <w:rsid w:val="00AA5246"/>
    <w:rsid w:val="00AB29B8"/>
    <w:rsid w:val="00AB3634"/>
    <w:rsid w:val="00AD3816"/>
    <w:rsid w:val="00AD60B9"/>
    <w:rsid w:val="00AE13F5"/>
    <w:rsid w:val="00AF61B2"/>
    <w:rsid w:val="00B207B7"/>
    <w:rsid w:val="00B35B83"/>
    <w:rsid w:val="00B36D49"/>
    <w:rsid w:val="00B452AC"/>
    <w:rsid w:val="00B53F42"/>
    <w:rsid w:val="00B81DB1"/>
    <w:rsid w:val="00B91AEC"/>
    <w:rsid w:val="00BC20BE"/>
    <w:rsid w:val="00BD08B8"/>
    <w:rsid w:val="00BD7D8A"/>
    <w:rsid w:val="00BE1617"/>
    <w:rsid w:val="00BE44B7"/>
    <w:rsid w:val="00BF6A22"/>
    <w:rsid w:val="00BF7616"/>
    <w:rsid w:val="00C03E75"/>
    <w:rsid w:val="00C066B0"/>
    <w:rsid w:val="00C12FC1"/>
    <w:rsid w:val="00C33121"/>
    <w:rsid w:val="00C644DD"/>
    <w:rsid w:val="00C824AB"/>
    <w:rsid w:val="00C93A43"/>
    <w:rsid w:val="00CA34BE"/>
    <w:rsid w:val="00CA36C4"/>
    <w:rsid w:val="00CB485D"/>
    <w:rsid w:val="00CB5973"/>
    <w:rsid w:val="00CC630F"/>
    <w:rsid w:val="00CC78CC"/>
    <w:rsid w:val="00CD0EFF"/>
    <w:rsid w:val="00CD14E7"/>
    <w:rsid w:val="00CD6B90"/>
    <w:rsid w:val="00CE2396"/>
    <w:rsid w:val="00CE4B9D"/>
    <w:rsid w:val="00D05B17"/>
    <w:rsid w:val="00D07A5A"/>
    <w:rsid w:val="00D119CF"/>
    <w:rsid w:val="00D12B32"/>
    <w:rsid w:val="00D15A80"/>
    <w:rsid w:val="00D3647E"/>
    <w:rsid w:val="00D569B2"/>
    <w:rsid w:val="00D824A5"/>
    <w:rsid w:val="00D93CFE"/>
    <w:rsid w:val="00D951B8"/>
    <w:rsid w:val="00DA7B9C"/>
    <w:rsid w:val="00DB0D15"/>
    <w:rsid w:val="00DB0D5D"/>
    <w:rsid w:val="00DB595A"/>
    <w:rsid w:val="00DB79BA"/>
    <w:rsid w:val="00DD0F29"/>
    <w:rsid w:val="00DE50B5"/>
    <w:rsid w:val="00E11015"/>
    <w:rsid w:val="00E156B7"/>
    <w:rsid w:val="00E34686"/>
    <w:rsid w:val="00E3670B"/>
    <w:rsid w:val="00E3780A"/>
    <w:rsid w:val="00E9530E"/>
    <w:rsid w:val="00EA5C71"/>
    <w:rsid w:val="00EA6D10"/>
    <w:rsid w:val="00EB4B08"/>
    <w:rsid w:val="00ED6F28"/>
    <w:rsid w:val="00EE0C16"/>
    <w:rsid w:val="00EE463D"/>
    <w:rsid w:val="00EE6B48"/>
    <w:rsid w:val="00EF2939"/>
    <w:rsid w:val="00F06D57"/>
    <w:rsid w:val="00F24597"/>
    <w:rsid w:val="00F25662"/>
    <w:rsid w:val="00F25737"/>
    <w:rsid w:val="00F26417"/>
    <w:rsid w:val="00F264F1"/>
    <w:rsid w:val="00F33663"/>
    <w:rsid w:val="00F348D9"/>
    <w:rsid w:val="00F41B68"/>
    <w:rsid w:val="00F4267B"/>
    <w:rsid w:val="00F4309D"/>
    <w:rsid w:val="00F52EA5"/>
    <w:rsid w:val="00F704FC"/>
    <w:rsid w:val="00F71043"/>
    <w:rsid w:val="00F761A7"/>
    <w:rsid w:val="00F91F8C"/>
    <w:rsid w:val="00F96164"/>
    <w:rsid w:val="00FA24D0"/>
    <w:rsid w:val="00FB18B7"/>
    <w:rsid w:val="00FB5FBC"/>
    <w:rsid w:val="00FD0474"/>
    <w:rsid w:val="00FD54CC"/>
    <w:rsid w:val="00FD6FEC"/>
    <w:rsid w:val="00FE03EE"/>
    <w:rsid w:val="00FE11C4"/>
    <w:rsid w:val="00FF2246"/>
    <w:rsid w:val="09FD19E8"/>
    <w:rsid w:val="0BD54A82"/>
    <w:rsid w:val="0D285E7D"/>
    <w:rsid w:val="136456B6"/>
    <w:rsid w:val="143F02DC"/>
    <w:rsid w:val="17E0618F"/>
    <w:rsid w:val="181F4159"/>
    <w:rsid w:val="201B0C79"/>
    <w:rsid w:val="202E7C69"/>
    <w:rsid w:val="21C2424E"/>
    <w:rsid w:val="224C4735"/>
    <w:rsid w:val="226715E5"/>
    <w:rsid w:val="2D461046"/>
    <w:rsid w:val="34F5482E"/>
    <w:rsid w:val="35F565FD"/>
    <w:rsid w:val="379A382F"/>
    <w:rsid w:val="3AE775D7"/>
    <w:rsid w:val="3C7C27FB"/>
    <w:rsid w:val="3D8928C8"/>
    <w:rsid w:val="44EF6DA0"/>
    <w:rsid w:val="45090723"/>
    <w:rsid w:val="48C82A3D"/>
    <w:rsid w:val="493059DD"/>
    <w:rsid w:val="54E50711"/>
    <w:rsid w:val="55037C87"/>
    <w:rsid w:val="568A0C6D"/>
    <w:rsid w:val="598C731B"/>
    <w:rsid w:val="59EC76FE"/>
    <w:rsid w:val="5A4C4641"/>
    <w:rsid w:val="61BB2B7A"/>
    <w:rsid w:val="67362901"/>
    <w:rsid w:val="691D306B"/>
    <w:rsid w:val="6B153092"/>
    <w:rsid w:val="6C3227F4"/>
    <w:rsid w:val="6D0623BB"/>
    <w:rsid w:val="6E913669"/>
    <w:rsid w:val="6EB83D2F"/>
    <w:rsid w:val="732E322E"/>
    <w:rsid w:val="734B4B88"/>
    <w:rsid w:val="76814221"/>
    <w:rsid w:val="7A6B2A84"/>
    <w:rsid w:val="7D4F1BCF"/>
    <w:rsid w:val="7E1D744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extendView val="OfficialView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6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kern w:val="0"/>
      <w:sz w:val="30"/>
      <w:szCs w:val="30"/>
      <w:lang w:eastAsia="en-US"/>
    </w:rPr>
  </w:style>
  <w:style w:type="paragraph" w:styleId="3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FollowedHyperlink"/>
    <w:basedOn w:val="9"/>
    <w:semiHidden/>
    <w:unhideWhenUsed/>
    <w:qFormat/>
    <w:uiPriority w:val="99"/>
    <w:rPr>
      <w:color w:val="800080" w:themeColor="followedHyperlink"/>
      <w:u w:val="single"/>
    </w:rPr>
  </w:style>
  <w:style w:type="character" w:styleId="11">
    <w:name w:val="Hyperlink"/>
    <w:basedOn w:val="9"/>
    <w:unhideWhenUsed/>
    <w:qFormat/>
    <w:uiPriority w:val="99"/>
    <w:rPr>
      <w:color w:val="0000FF" w:themeColor="hyperlink"/>
      <w:u w:val="single"/>
    </w:rPr>
  </w:style>
  <w:style w:type="character" w:customStyle="1" w:styleId="12">
    <w:name w:val="日期 字符"/>
    <w:basedOn w:val="9"/>
    <w:link w:val="3"/>
    <w:semiHidden/>
    <w:qFormat/>
    <w:uiPriority w:val="99"/>
  </w:style>
  <w:style w:type="character" w:customStyle="1" w:styleId="13">
    <w:name w:val="页眉 字符"/>
    <w:basedOn w:val="9"/>
    <w:link w:val="6"/>
    <w:qFormat/>
    <w:uiPriority w:val="99"/>
    <w:rPr>
      <w:sz w:val="18"/>
      <w:szCs w:val="18"/>
    </w:rPr>
  </w:style>
  <w:style w:type="character" w:customStyle="1" w:styleId="14">
    <w:name w:val="页脚 字符"/>
    <w:basedOn w:val="9"/>
    <w:link w:val="5"/>
    <w:qFormat/>
    <w:uiPriority w:val="99"/>
    <w:rPr>
      <w:sz w:val="18"/>
      <w:szCs w:val="18"/>
    </w:rPr>
  </w:style>
  <w:style w:type="character" w:customStyle="1" w:styleId="15">
    <w:name w:val="批注框文本 字符"/>
    <w:basedOn w:val="9"/>
    <w:link w:val="4"/>
    <w:semiHidden/>
    <w:qFormat/>
    <w:uiPriority w:val="99"/>
    <w:rPr>
      <w:sz w:val="18"/>
      <w:szCs w:val="18"/>
    </w:rPr>
  </w:style>
  <w:style w:type="character" w:customStyle="1" w:styleId="16">
    <w:name w:val="正文文本 字符"/>
    <w:basedOn w:val="9"/>
    <w:link w:val="2"/>
    <w:qFormat/>
    <w:uiPriority w:val="1"/>
    <w:rPr>
      <w:rFonts w:ascii="宋体" w:hAnsi="宋体" w:eastAsia="宋体" w:cs="宋体"/>
      <w:kern w:val="0"/>
      <w:sz w:val="30"/>
      <w:szCs w:val="30"/>
      <w:lang w:eastAsia="en-US"/>
    </w:rPr>
  </w:style>
  <w:style w:type="table" w:customStyle="1" w:styleId="17">
    <w:name w:val="网格型1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900A08-27CF-4186-86B2-39C14DE744A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中国石油大学</Company>
  <Pages>5</Pages>
  <Words>345</Words>
  <Characters>349</Characters>
  <Lines>1</Lines>
  <Paragraphs>1</Paragraphs>
  <TotalTime>2</TotalTime>
  <ScaleCrop>false</ScaleCrop>
  <LinksUpToDate>false</LinksUpToDate>
  <CharactersWithSpaces>639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2019-05-31T03:16:00Z</dcterms:created>
  <dc:creator>scw</dc:creator>
  <cp:lastModifiedBy>王小丹</cp:lastModifiedBy>
  <cp:lastPrinted>2021-12-06T02:32:00Z</cp:lastPrinted>
  <dcterms:modified xsi:type="dcterms:W3CDTF">2023-06-26T01:31:56Z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7FC07D17E7284F6FBA2FA6786DA94E8A</vt:lpwstr>
  </property>
</Properties>
</file>