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B42" w:rsidRPr="00784B42" w:rsidRDefault="00784B42" w:rsidP="00784B42">
      <w:pPr>
        <w:widowControl/>
        <w:wordWrap w:val="0"/>
        <w:rPr>
          <w:rFonts w:ascii="黑体" w:eastAsia="黑体" w:hAnsi="黑体" w:cs="Calibri"/>
          <w:color w:val="000000"/>
          <w:kern w:val="0"/>
          <w:sz w:val="32"/>
          <w:szCs w:val="32"/>
        </w:rPr>
      </w:pPr>
      <w:r w:rsidRPr="00784B42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t>附件</w:t>
      </w:r>
    </w:p>
    <w:p w:rsidR="00784B42" w:rsidRPr="00784B42" w:rsidRDefault="00784B42" w:rsidP="00784B42">
      <w:pPr>
        <w:widowControl/>
        <w:wordWrap w:val="0"/>
        <w:autoSpaceDE w:val="0"/>
        <w:spacing w:beforeLines="100" w:before="312"/>
        <w:jc w:val="center"/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</w:pPr>
      <w:r w:rsidRPr="00784B42"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  <w:t>2023</w:t>
      </w:r>
      <w:r w:rsidRPr="00784B42">
        <w:rPr>
          <w:rFonts w:ascii="宋体" w:eastAsia="宋体" w:hAnsi="宋体" w:cs="Times New Roman"/>
          <w:b/>
          <w:bCs/>
          <w:color w:val="000000"/>
          <w:kern w:val="0"/>
          <w:sz w:val="36"/>
          <w:szCs w:val="36"/>
        </w:rPr>
        <w:t>年瓯海区中小学（幼儿园）</w:t>
      </w:r>
      <w:r w:rsidRPr="00784B42"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  <w:t>“</w:t>
      </w:r>
      <w:r w:rsidRPr="00784B42">
        <w:rPr>
          <w:rFonts w:ascii="宋体" w:eastAsia="宋体" w:hAnsi="宋体" w:cs="Times New Roman"/>
          <w:b/>
          <w:bCs/>
          <w:color w:val="000000"/>
          <w:kern w:val="0"/>
          <w:sz w:val="36"/>
          <w:szCs w:val="36"/>
        </w:rPr>
        <w:t>重师德、树榜样</w:t>
      </w:r>
      <w:r w:rsidRPr="00784B42"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  <w:t>”</w:t>
      </w:r>
    </w:p>
    <w:p w:rsidR="00784B42" w:rsidRPr="00784B42" w:rsidRDefault="00784B42" w:rsidP="00784B42">
      <w:pPr>
        <w:widowControl/>
        <w:wordWrap w:val="0"/>
        <w:autoSpaceDE w:val="0"/>
        <w:spacing w:afterLines="100" w:after="312"/>
        <w:jc w:val="center"/>
        <w:rPr>
          <w:rFonts w:ascii="Times New Roman" w:eastAsia="宋体" w:hAnsi="Times New Roman" w:cs="Times New Roman"/>
          <w:b/>
          <w:bCs/>
          <w:color w:val="000000"/>
          <w:kern w:val="0"/>
          <w:sz w:val="36"/>
          <w:szCs w:val="36"/>
        </w:rPr>
      </w:pPr>
      <w:r w:rsidRPr="00784B42">
        <w:rPr>
          <w:rFonts w:ascii="宋体" w:eastAsia="宋体" w:hAnsi="宋体" w:cs="Times New Roman"/>
          <w:b/>
          <w:bCs/>
          <w:color w:val="000000"/>
          <w:kern w:val="0"/>
          <w:sz w:val="36"/>
          <w:szCs w:val="36"/>
        </w:rPr>
        <w:t>育人典型故事案例征集评比活动获奖名单</w:t>
      </w:r>
    </w:p>
    <w:p w:rsidR="00784B42" w:rsidRPr="00784B42" w:rsidRDefault="00784B42" w:rsidP="00784B42">
      <w:pPr>
        <w:autoSpaceDE w:val="0"/>
        <w:spacing w:beforeLines="30" w:before="93" w:afterLines="30" w:after="93"/>
        <w:rPr>
          <w:rFonts w:ascii="Times New Roman" w:eastAsia="黑体" w:hAnsi="Times New Roman" w:cs="Times New Roman"/>
          <w:sz w:val="32"/>
          <w:szCs w:val="32"/>
        </w:rPr>
      </w:pPr>
      <w:r w:rsidRPr="00784B42">
        <w:rPr>
          <w:rFonts w:ascii="黑体" w:eastAsia="黑体" w:hAnsi="黑体" w:cs="Times New Roman"/>
          <w:sz w:val="32"/>
          <w:szCs w:val="32"/>
        </w:rPr>
        <w:t>一</w:t>
      </w:r>
      <w:r w:rsidRPr="00784B42">
        <w:rPr>
          <w:rFonts w:ascii="黑体" w:eastAsia="黑体" w:hAnsi="黑体" w:cs="Times New Roman" w:hint="eastAsia"/>
          <w:sz w:val="32"/>
          <w:szCs w:val="32"/>
        </w:rPr>
        <w:t>、</w:t>
      </w:r>
      <w:r w:rsidRPr="00784B42">
        <w:rPr>
          <w:rFonts w:ascii="黑体" w:eastAsia="黑体" w:hAnsi="黑体" w:cs="Times New Roman"/>
          <w:sz w:val="32"/>
          <w:szCs w:val="32"/>
        </w:rPr>
        <w:t>幼儿园第</w:t>
      </w:r>
      <w:bookmarkStart w:id="0" w:name="_GoBack"/>
      <w:bookmarkEnd w:id="0"/>
      <w:r w:rsidRPr="00784B42">
        <w:rPr>
          <w:rFonts w:ascii="Times New Roman" w:eastAsia="黑体" w:hAnsi="Times New Roman" w:cs="Times New Roman"/>
          <w:sz w:val="32"/>
          <w:szCs w:val="32"/>
        </w:rPr>
        <w:t>1</w:t>
      </w:r>
      <w:r w:rsidRPr="00784B42">
        <w:rPr>
          <w:rFonts w:ascii="黑体" w:eastAsia="黑体" w:hAnsi="黑体" w:cs="Times New Roman"/>
          <w:sz w:val="32"/>
          <w:szCs w:val="32"/>
        </w:rPr>
        <w:t>组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23"/>
        <w:gridCol w:w="1065"/>
        <w:gridCol w:w="3938"/>
        <w:gridCol w:w="1193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 w:hint="eastAsia"/>
                <w:bCs/>
                <w:szCs w:val="21"/>
              </w:rPr>
              <w:t>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瓯海区汇宁幼儿园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胡兵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一位青年男幼师的：孤勇者之路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瓯海区南部新城实验幼儿园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孙裕丹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为桨，摆渡工作的美丽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说说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管家婆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的那些事儿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黄颖颖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以熹微灯光，点燃滚烫星河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温州大学附属茶山第一实验幼儿园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金天序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向云端、山那边、海里边、日落间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”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成长路上不一样的自己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姜微微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我的四张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奖状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”---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讲述二十年的教育故事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周若梦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一场走向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深度学习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的温暖之旅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李洁洁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教育，从教生涯中的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双向奔赴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王诗茹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心栖梦归处，不负韶华年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林舒畅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萤火微光，愿为其芒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瓯海区丽岙中心幼儿园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黄海晓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“LOVE”,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愈美好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林建芳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慢慢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教育路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争做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寻宝人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 --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记我的从教经历那些事儿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瓯海区梧田飞霞幼儿园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陈玲丽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师者父母心，从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出发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温州城市绿轴幼儿园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陈楚颖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星辰自有光，育人需思量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邵玲玲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花儿，你慢慢开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周茜茜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行可为之事，做有为之师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瓯海区南部新城实验幼儿园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郑沙年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坚守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三心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”  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探寻管理之道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瓯海区东瓯幼儿园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邱佩佩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遇见、陪伴，守护成长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瓯海区山水名都幼儿园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林诗思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植根于爱的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追风者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金壬壬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好习惯，促成长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20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瓯海区南部新城实验幼儿园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陈晓静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看见每一个：让每位教师长出翅膀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郑嫣然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家园共育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撑起幼儿成长的那片天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瓯海区三垟和园幼儿园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曾星星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因为喜欢孩子，所以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……——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瓯海区宏悦景园幼儿园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姚谣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同舟共济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静待花开：年轻幼师的新航线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瓯海区牛山实验幼儿园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张吕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寻梦而行，一路追光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爱上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不可爱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的人儿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瓯海区三垟和园幼儿园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高彬彬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长长的路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一起慢慢走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瓯海区南滨锦园幼儿园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王思敏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躲在云朵里的星星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潘雅丽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一场向美而行的遇见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瓯海区梧田飞霞幼儿园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温灼然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最暖的情话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我懂你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王琼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因为热爱，所以选择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蔡仪蒙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冲破情绪枷锁：接纳与重建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瓯海区瞿溪延川幼儿园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潘胜璇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做一个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追光者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瓯海区南部新城实验幼儿园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倪淑慧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遇见成长的喜悦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一粒种子的发芽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瓯海区东瓯幼儿园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吕杉杉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潜心育人爱满校园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坚守初心抒写春秋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林清月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心中住着小怪兽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马曼昊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教育在进行中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以刚升入大班的球球进行攀爬架游戏为例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瓯海区潘桥丁岙幼儿园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胡彩蕊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拥抱教育青云志，爱酒杏坛成才路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瓯海区郭溪兴瓯幼儿园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张秀弟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春风吹，蒲公英，风姿独立扬飞展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瓯海区梧田飞霞幼儿园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张晶晶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激发潜力，引领成长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教师如何影响学生的生命历程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许燕燕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爱之烟火，点亮童真的星空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杜玲玲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以爱育人，润物无声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徐慧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成长源于爱和智慧的教育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瓯海区郭溪兴瓯幼儿园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卢斌斌</w:t>
            </w:r>
          </w:p>
        </w:tc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——1%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的你</w:t>
            </w:r>
            <w:r w:rsidRPr="00784B42">
              <w:rPr>
                <w:rFonts w:ascii="Segoe UI Symbol" w:eastAsia="宋体" w:hAnsi="Segoe UI Symbol" w:cs="Segoe UI Symbol"/>
                <w:color w:val="000000"/>
                <w:kern w:val="0"/>
                <w:szCs w:val="21"/>
              </w:rPr>
              <w:t>➕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99%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的我们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Times New Roman" w:eastAsia="黑体" w:hAnsi="Times New Roman" w:cs="Times New Roman"/>
          <w:sz w:val="32"/>
          <w:szCs w:val="32"/>
        </w:rPr>
      </w:pPr>
      <w:r w:rsidRPr="00784B42">
        <w:rPr>
          <w:rFonts w:ascii="Times New Roman" w:eastAsia="黑体" w:hAnsi="Times New Roman" w:cs="Times New Roman"/>
          <w:sz w:val="32"/>
          <w:szCs w:val="32"/>
        </w:rPr>
        <w:t xml:space="preserve"> </w:t>
      </w:r>
    </w:p>
    <w:p w:rsidR="00784B42" w:rsidRPr="00784B42" w:rsidRDefault="00784B42" w:rsidP="00784B42">
      <w:pPr>
        <w:autoSpaceDE w:val="0"/>
        <w:spacing w:beforeLines="30" w:before="93" w:afterLines="30" w:after="93"/>
        <w:rPr>
          <w:rFonts w:ascii="Times New Roman" w:eastAsia="黑体" w:hAnsi="Times New Roman" w:cs="Times New Roman"/>
          <w:sz w:val="32"/>
          <w:szCs w:val="32"/>
        </w:rPr>
      </w:pPr>
      <w:r w:rsidRPr="00784B42">
        <w:rPr>
          <w:rFonts w:ascii="黑体" w:eastAsia="黑体" w:hAnsi="黑体" w:cs="Times New Roman"/>
          <w:sz w:val="32"/>
          <w:szCs w:val="32"/>
        </w:rPr>
        <w:lastRenderedPageBreak/>
        <w:t>二、幼儿园第</w:t>
      </w:r>
      <w:r w:rsidRPr="00784B42">
        <w:rPr>
          <w:rFonts w:ascii="Times New Roman" w:eastAsia="黑体" w:hAnsi="Times New Roman" w:cs="Times New Roman"/>
          <w:sz w:val="32"/>
          <w:szCs w:val="32"/>
        </w:rPr>
        <w:t>2</w:t>
      </w:r>
      <w:r w:rsidRPr="00784B42">
        <w:rPr>
          <w:rFonts w:ascii="黑体" w:eastAsia="黑体" w:hAnsi="黑体" w:cs="Times New Roman"/>
          <w:sz w:val="32"/>
          <w:szCs w:val="32"/>
        </w:rPr>
        <w:t>组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23"/>
        <w:gridCol w:w="1065"/>
        <w:gridCol w:w="3915"/>
        <w:gridCol w:w="1193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温州城市绿轴幼儿园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林彬彬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幸福的行者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何佳佳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始于梦想，超越梦想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记我幼教生涯的第一个十年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温州城市绿轴幼儿园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詹恩惠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不能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消失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的她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记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影子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一样的保育老师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翁思思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追光而遇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  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沐光而行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瓯海区郭溪燎中佳苑幼儿园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林思思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放慢脚步，从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出发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谢伊力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用爱绘就教育的最美底色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瓯海区郭溪兴瓯幼儿园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一步一脚印，一程一芳华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瓯海区南滨锦园幼儿园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最美的遇见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徐颖颖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争做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四有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好老师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砥砺奋进教育强国梦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林长苏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师者，以德为耕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--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聊与孩子们的那点事儿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温州六虹桥幼儿园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张诗艺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尊重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不一般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，于细微处用心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叶梦娴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前路有光，笃定前行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温州大学附属茶山第二实验幼儿园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毛文娜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爱里发芽，慢成长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瓯海区南部新城实验幼儿园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王温婷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做一缕善于曳动花儿的微风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周凯怡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新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心三十六计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专属于小心心的魔法方式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温州大学附属茶山第二实验幼儿园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麻爱君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寻梦而行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一路追光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程苏碧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爱是一道光，温暖着彼此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赵曜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倾听不是方向，而是道路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瓯海区南滨锦园幼儿园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陈颢铱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慢吞吞的小孩也有自己的玫瑰海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瓯海区第九幼儿园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倪佳瑜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追光，然后成为光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徐跃娉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慢下脚步，等等那颗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我的育人故事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温州大学附属茶山第二实验幼儿园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董青旖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风从云上过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23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周倩如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瓯海区南滨锦园幼儿园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谢艳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爱我所爱，坚持初心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杜冬盈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一枚纽扣发了芽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陈旭莉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当教育邂逅爱的智慧：特殊儿童的关爱与引导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温州大学附属茶山第一实验幼儿园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毕雪宁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爱的三次方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瓯海区山水名都幼儿园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黄亦慕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被治愈的那个夏天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周玲英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前路有光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初心不改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缪建秀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灿若繁星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黄若希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看星星的人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瓯海区第三幼儿园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刘慧慧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在阅读里修炼成师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瓯海区潘桥汇宁幼儿园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金丽丽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小刺猬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的蜕变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温州六虹桥幼儿园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余思念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三个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一次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，让我与小海共成长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尤莹萱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特别的爱，给特别的你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多动天使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变形记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林玲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我的育人故事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愿做暖阳沐童心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徐碧如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沐风成长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瓯海区南滨锦园幼儿园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柯淑滢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小人国里的情与诗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瓯海区潘桥汇宁幼儿园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林欣然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接纳不完美小孩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瓯海区第三幼儿园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龚乐城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私人定制：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N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种午睡打开方式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瓯海区会昌幼儿园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周芳茹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聆听花开的声音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岑若凡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不忘初心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Times New Roman" w:eastAsia="黑体" w:hAnsi="Times New Roman" w:cs="Times New Roman"/>
          <w:sz w:val="32"/>
          <w:szCs w:val="32"/>
        </w:rPr>
      </w:pPr>
      <w:r w:rsidRPr="00784B42">
        <w:rPr>
          <w:rFonts w:ascii="黑体" w:eastAsia="黑体" w:hAnsi="黑体" w:cs="Times New Roman" w:hint="eastAsia"/>
          <w:sz w:val="32"/>
          <w:szCs w:val="32"/>
        </w:rPr>
        <w:t>三、幼儿园第</w:t>
      </w:r>
      <w:r w:rsidRPr="00784B42">
        <w:rPr>
          <w:rFonts w:ascii="Times New Roman" w:eastAsia="黑体" w:hAnsi="Times New Roman" w:cs="Times New Roman" w:hint="eastAsia"/>
          <w:sz w:val="32"/>
          <w:szCs w:val="32"/>
        </w:rPr>
        <w:t>3</w:t>
      </w:r>
      <w:r w:rsidRPr="00784B42">
        <w:rPr>
          <w:rFonts w:ascii="黑体" w:eastAsia="黑体" w:hAnsi="黑体" w:cs="Times New Roman" w:hint="eastAsia"/>
          <w:sz w:val="32"/>
          <w:szCs w:val="32"/>
        </w:rPr>
        <w:t>组</w:t>
      </w: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23"/>
        <w:gridCol w:w="1065"/>
        <w:gridCol w:w="3915"/>
        <w:gridCol w:w="1200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黄茫茫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那么，就做一个擦星星的人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温州大学附属茶山第一实验幼儿园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蔡菲菲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望闻问切秘方，致我的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不会跑步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男孩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瓯海区潘桥汇宁幼儿园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谢苗苗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心守一抹暖阳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漫步平凡之路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徐苏蕾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闪亮的日子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-----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援疆的她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黄温娴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寻觅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追光，做幸福的教育者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瓯海区宏悦景园幼儿园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黄纯碧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放手也是一种成全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温州六虹桥幼儿园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吴瑞烨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的眼中多了一个我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瓯海区郭溪兴瓯幼儿园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郑梦瑶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轻舟已过万重山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季笑思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有我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有你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有我们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记我的专业成长故事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瓯海区梧田飞霞幼儿园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陈比索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春风化雨，砥砺前行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周洁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邂逅四季时光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一路繁花绽放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李双双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幸福，行走在童心的世界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夏露露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以情育人，以德施教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瓯海区新桥丰翔嘉园幼儿园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周洁惠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会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传染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牧牧三班故事小记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杨玲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相遇蜗牛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邂逅美好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汪洁晓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百变教师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林智乐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你看，夏末亦有茉莉香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邹耀耀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追随童心，共同成长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温州大学附属茶山第一实验幼儿园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徐安琪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让爱擦亮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，促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成长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温州大学附属茶山第一实验幼儿园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邓欢乐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这里，是我梦想启航的地方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……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潘温丹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藏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无痕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有声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赵蓉蓉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一路生花，不忘初心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瓯海区郭溪燎中佳苑幼儿园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周晓丹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倾听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跟随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共成长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温州城市绿轴幼儿园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王依然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小星星变奏曲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我与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小茉的故事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瓯海区三垟和园幼儿园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韩爽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课堂的诗意：我身边的教育故事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瓯海区梧田欣园幼儿园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肖文文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心若向阳，一路生花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温州六虹桥幼儿园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柳晓群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在四季更替中成长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瓯海区机关第二幼儿园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金璐璐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家访是一种爱的力量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瓯海区仙岩中心幼儿园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叶丽晓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点亮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星灯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30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温州大学附属茶山第二实验幼儿园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蔡邹瑶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平等关注，挖掘个性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如何关注不同的孩子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瓯海区第三幼儿园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周慧慧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一点肯定建立一丝自信，加油阳光男孩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瓯海区东瓯幼儿园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林甲瑞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起风时，我就在你身旁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任银飞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用心呵护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静待花开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我和她们的故事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潘阳阳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爱与美好，如期而至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瓯海区第五幼儿园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邓晓丹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我们都是小星星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陈心怡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心之所向，不负热爱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瓯海区春溪名庭幼儿园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王苗珍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做一名幸福的教师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瓯海区潘桥汇宁幼儿园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王冰晴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点滴教育，渐入佳境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瓯海区郭溪燎中佳苑幼儿园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黄齐琪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不会说话的小天使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瓯海区第一幼儿园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叶姝含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温暖心灵，向阳花开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黑体" w:eastAsia="黑体" w:hAnsi="黑体" w:cs="Times New Roman"/>
          <w:sz w:val="32"/>
          <w:szCs w:val="32"/>
        </w:rPr>
      </w:pPr>
      <w:r w:rsidRPr="00784B42">
        <w:rPr>
          <w:rFonts w:ascii="黑体" w:eastAsia="黑体" w:hAnsi="黑体" w:cs="Times New Roman"/>
          <w:sz w:val="32"/>
          <w:szCs w:val="32"/>
        </w:rPr>
        <w:t>四</w:t>
      </w:r>
      <w:r w:rsidRPr="00784B42">
        <w:rPr>
          <w:rFonts w:ascii="黑体" w:eastAsia="黑体" w:hAnsi="黑体" w:cs="Times New Roman" w:hint="eastAsia"/>
          <w:sz w:val="32"/>
          <w:szCs w:val="32"/>
        </w:rPr>
        <w:t>、</w:t>
      </w:r>
      <w:r w:rsidRPr="00784B42">
        <w:rPr>
          <w:rFonts w:ascii="黑体" w:eastAsia="黑体" w:hAnsi="黑体" w:cs="Times New Roman"/>
          <w:sz w:val="32"/>
          <w:szCs w:val="32"/>
        </w:rPr>
        <w:t>小学第1组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23"/>
        <w:gridCol w:w="1065"/>
        <w:gridCol w:w="3915"/>
        <w:gridCol w:w="1193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瓯海区丽岙华侨小学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徐建丹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我和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80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后的故事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潘淑君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双肩挑责任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双手托希望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记瓯海区新桥第一小学校长周良锡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温州大学附属南白象实验小学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陈莉莉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秉持热爱，保持初心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温州大学附属南白象实验小学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胡丽容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愿做一束光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照亮学子路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温州育英实验学校小学分校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陈颖颖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踏板行歌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陌上开花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张乐胭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纸短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情长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陈尤尤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没有一朵花一开始就是花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我和小雅的故事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瓯海区艺术实验小学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陈孺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尺度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温度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赋能：让生命之花灿烂绽放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郑嫣然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润育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润心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润情：向着明亮那方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温州华和外国语学校小学部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何海影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小霸王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转变记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蒋松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以爱为基石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铸造指引学生成长之路的帆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12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温州生态园实验小学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康丹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先放糖，后放盐，再补钙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哭哭汉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成长记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朱若妍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教育无它，唯智慧之爱耳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何伊然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青春烦恼排行榜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瓯海区泽雅第一小学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蔡园园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总得有人去擦亮星星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瓯海区景山小学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胡盾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三重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身份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郑建雪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以爱为舟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做教育的摆渡人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叶力群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有为才有位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遇见心理学，遇见更好的自己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温州大学城附属学校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姜娇娇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一朵带刺的小玫瑰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黄雅丹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尊重差异，不挑不弃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瓯海区牛山实验学校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刘娴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朋友圈里的秘密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张愉婷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总得有人去擦亮星星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瓯海区外国语学校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潘玲玲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"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猴大王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"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变形记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瓯海区外国语学校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郭浩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师生一场，成为彼此的光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瓯海区泽雅第一小学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翁嫦嫦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毕业班的春天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温州育英实验学校小学分校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朱飒飒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被乌云挡住的星星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陈思思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垃圾分类的华丽转身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瓯海区郭溪燎原小学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林苗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给点阳光就灿烂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潘小平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拥抱心灵，绽放光芒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瓯海区艺术学校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任梦怡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倾诉，开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信任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之花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温州大学附属南白象实验小学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张宁静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育人必以其道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瓯海区瞿溪第三小学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林楠楠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碎嘴子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变形记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Times New Roman" w:eastAsia="黑体" w:hAnsi="Times New Roman" w:cs="Times New Roman"/>
          <w:sz w:val="32"/>
          <w:szCs w:val="32"/>
        </w:rPr>
      </w:pPr>
      <w:r w:rsidRPr="00784B42">
        <w:rPr>
          <w:rFonts w:ascii="黑体" w:eastAsia="黑体" w:hAnsi="黑体" w:cs="Times New Roman"/>
          <w:sz w:val="32"/>
          <w:szCs w:val="32"/>
        </w:rPr>
        <w:t>五、小学第</w:t>
      </w:r>
      <w:r w:rsidRPr="00784B42">
        <w:rPr>
          <w:rFonts w:ascii="Times New Roman" w:eastAsia="黑体" w:hAnsi="Times New Roman" w:cs="Times New Roman"/>
          <w:sz w:val="32"/>
          <w:szCs w:val="32"/>
        </w:rPr>
        <w:t>2</w:t>
      </w:r>
      <w:r w:rsidRPr="00784B42">
        <w:rPr>
          <w:rFonts w:ascii="黑体" w:eastAsia="黑体" w:hAnsi="黑体" w:cs="Times New Roman"/>
          <w:sz w:val="32"/>
          <w:szCs w:val="32"/>
        </w:rPr>
        <w:t>组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38"/>
        <w:gridCol w:w="1065"/>
        <w:gridCol w:w="3900"/>
        <w:gridCol w:w="1193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温州大学附属南白象实验小学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李爱茹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修炼自己的教育学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温州大学城附属学校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吴琪琪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等风来，更要追风去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王群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俯首逐梦铸初心，不待扬鞭自奋蹄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---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我的援疆故事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卢怡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以爱打磨，擦亮星光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刺猬小姐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变形记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夏秀欣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燃情岁月，做爱的使者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瓯海区新桥第一小学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潘小敏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风好正是扬帆时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瓯海区龙霞实验小学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周逸群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你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，遇见美好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瓯海区慈湖实验小学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陈静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无界限的娃，在悄悄改变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温州大学附属南白象实验小学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戴肖娜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让每个孩子彰显独特气质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瓯海区郭溪燎原小学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陈元珍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用发展的眼光去看待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我和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世界探索者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的那些事儿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温州华和外国语学校小学部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王秀丽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攻击刺客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退！退！退！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徐好好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自转璀璨，公转燎原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瓯海区任岩松中学小学部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黄瑞亨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亲爱的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小刺猬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瓯海区外国语学校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何梦影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瓯海区泽雅第一小学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林夏晨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做一个擦亮星星的人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瓯海区郭溪第三小学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李张瑜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爱是一颗幸福的种子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我的教育故事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瓯海区娄桥河庄小学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何跃男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打败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情绪小怪兽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三重奏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王和敏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一块布、一片田、一棵树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卢苗苗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心守几抹暖阳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静待一树花开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瓯海区南白象新生小学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余施施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教书的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运气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听力障碍儿童随班就读融合教育二三事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温州生态园实验小学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项晓晓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趣见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预见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瓯海区瞿溪第三小学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夏恬恬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驱散迷雾，还我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皮猴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温州育英实验学校小学分校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吴璐茜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擦亮那颗星星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瓯海区郭溪实验小学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林媚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私人定制，成长指引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小黑的成长足迹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瓯海区三垟第三小学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林连连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做一位明亮有光的乡村老师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瓯海区潘桥第二小学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胡淑贤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拥抱月亮的星星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27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瓯海区南堡实验小学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潘霜霜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魔力老师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瓯海区慈湖实验小学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刘莹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以生为本，共成长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瓯海区仙岩华侨小学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叶颖颖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恰如毛线，穿之引之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瓯海区娄桥河庄小学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张瑶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光影世界：向阳而生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追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光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而行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温州育英实验学校小学分校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周迎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守望一朵仙人掌花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温州大学城附属学校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余茜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蜗牛带我去散步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瓯海区任岩松中学小学部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邵灵琳</w:t>
            </w:r>
          </w:p>
        </w:tc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left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用心点亮明天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黑体" w:eastAsia="黑体" w:hAnsi="黑体" w:cs="Calibri"/>
          <w:sz w:val="32"/>
          <w:szCs w:val="32"/>
        </w:rPr>
      </w:pPr>
      <w:r w:rsidRPr="00784B42">
        <w:rPr>
          <w:rFonts w:ascii="黑体" w:eastAsia="黑体" w:hAnsi="黑体" w:hint="eastAsia"/>
          <w:sz w:val="32"/>
          <w:szCs w:val="32"/>
        </w:rPr>
        <w:t>六、中学组</w:t>
      </w:r>
    </w:p>
    <w:tbl>
      <w:tblPr>
        <w:tblW w:w="93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45"/>
        <w:gridCol w:w="1065"/>
        <w:gridCol w:w="3915"/>
        <w:gridCol w:w="1193"/>
      </w:tblGrid>
      <w:tr w:rsidR="00784B42" w:rsidRPr="00784B42" w:rsidTr="00EB7E89">
        <w:trPr>
          <w:trHeight w:val="397"/>
          <w:tblHeader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作者姓名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瓯海区梧田第一中学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林旭亮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走过教育生命的拐点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温州市瓯海区潘桥中学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任佩如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学会对话，收获成长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瓯海区牛山实验学校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彭春蕾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走着走着，花就开了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李苏瑞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遇见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·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为特别的花儿打造一个美丽的春天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陈超超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守正创新：遇见职业教育的春天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瓯海职业中专集团学校瞿溪校区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杨建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真情系学子，师者父母心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 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关于孩子们的那些事儿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瓯海区梧田第一中学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郑勇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心享有方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我的心育故事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瓯海区泽雅中学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赖红梅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如何改造我的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商业帝国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 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做有温度的班主任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瓯海区梧田第二中学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潘培标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喜欢的味道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陈央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以熹微灯火，点燃滚烫星河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瓯海区南白象中学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吴佳颖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让孩子绽放自己的光芒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因材施教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之路的探索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瓯海区梧田第一中学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包丽叶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让学生成为班级的主人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讲述我的教育故事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瓯海区梧田第一中学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陈瑶瑶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我当像鸟，栖息在我的山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温州育英实验学校初中分校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姜慧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黑暗中的光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lastRenderedPageBreak/>
              <w:t>15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瓯海区仙岩第一中学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李丽新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教育不就是一场西天取经吗？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瓯海区梧田第二中学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刘景微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因材施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，寻找最好的自己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陈露琪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做好学生心灵的摆渡人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温州大学附属茶山实验中学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吴奇洁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爱是心灵愈合的良药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冯开宇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肩负责任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心怀大爱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做一个让自己心安的老师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瓯海区南白象中学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练丽霞</w:t>
            </w:r>
          </w:p>
        </w:tc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走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近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学生，走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进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学生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音乐老师和她班的熊孩子们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autoSpaceDE w:val="0"/>
        <w:spacing w:beforeLines="30" w:before="93" w:afterLines="30" w:after="93"/>
        <w:rPr>
          <w:rFonts w:ascii="黑体" w:eastAsia="黑体" w:hAnsi="黑体" w:cs="Calibri"/>
          <w:sz w:val="32"/>
          <w:szCs w:val="32"/>
        </w:rPr>
      </w:pPr>
      <w:r w:rsidRPr="00784B42">
        <w:rPr>
          <w:rFonts w:ascii="黑体" w:eastAsia="黑体" w:hAnsi="黑体"/>
          <w:sz w:val="32"/>
          <w:szCs w:val="32"/>
        </w:rPr>
        <w:t>七</w:t>
      </w:r>
      <w:r w:rsidRPr="00784B42">
        <w:rPr>
          <w:rFonts w:ascii="黑体" w:eastAsia="黑体" w:hAnsi="黑体" w:hint="eastAsia"/>
          <w:sz w:val="32"/>
          <w:szCs w:val="32"/>
        </w:rPr>
        <w:t>、家长和学生组</w:t>
      </w:r>
    </w:p>
    <w:tbl>
      <w:tblPr>
        <w:tblW w:w="93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2445"/>
        <w:gridCol w:w="2580"/>
        <w:gridCol w:w="2400"/>
        <w:gridCol w:w="1193"/>
      </w:tblGrid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作者和指导师姓名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题目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Cs w:val="21"/>
              </w:rPr>
              <w:t>获奖等第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autoSpaceDE w:val="0"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瓯海区东瓯幼儿园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胡琼霜（指导师：黄琦琦）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弯腰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温州育英实验学校小学分校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谢晨朗（指导师：陈颖颖）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我眼中的她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毛欣怡（指导师：李苏瑞）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我们和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瑞瑞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相互奔赴的爱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温州育英实验学校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王玛依拉（指导师：潘晓晓）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老师的目光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一等奖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瓯海区瞿溪第一小学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吴芸萱（指导师：陈如意）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我的如意老师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瓯海区南堡实验小学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罗铖熙（指导师：陈静）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我的好老师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瓯海区南堡实验小学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杨承旭（指导师：陈静）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她，是我的榜样老师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二等奖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温州高铁新城实验学校小学部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徐浩哲（指导师：杨炉峰）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点滴滋养：师生之间的永恒纽带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温州高铁新城实验学校小学部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郑轩轩（指导师：陈尤尤）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自深深处，连接星辰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瓯海区南堡实验小学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宋志雄（指导师：林聪慧）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我最敬爱的班主任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——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林老师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瓯海职业中专集团学校景山校区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郑诗慧（指导师：陈央）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最好的她们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  <w:tr w:rsidR="00784B42" w:rsidRPr="00784B42" w:rsidTr="00EB7E89">
        <w:trPr>
          <w:trHeight w:val="397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 w:hint="eastAsia"/>
                <w:bCs/>
                <w:szCs w:val="21"/>
              </w:rPr>
              <w:t>1</w:t>
            </w:r>
            <w:r w:rsidRPr="00784B42">
              <w:rPr>
                <w:rFonts w:ascii="Times New Roman" w:eastAsia="宋体" w:hAnsi="Times New Roman" w:cs="Times New Roman"/>
                <w:bCs/>
                <w:szCs w:val="21"/>
              </w:rPr>
              <w:t>2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温州高铁新城实验学校小学部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胡碧林（指导师：陈尤尤）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品国学经典</w:t>
            </w:r>
            <w:r w:rsidRPr="00784B42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点亮智慧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B42" w:rsidRPr="00784B42" w:rsidRDefault="00784B42" w:rsidP="00784B42">
            <w:pPr>
              <w:widowControl/>
              <w:jc w:val="center"/>
              <w:textAlignment w:val="bottom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784B42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三等奖</w:t>
            </w:r>
          </w:p>
        </w:tc>
      </w:tr>
    </w:tbl>
    <w:p w:rsidR="00784B42" w:rsidRPr="00784B42" w:rsidRDefault="00784B42" w:rsidP="00784B42">
      <w:pPr>
        <w:rPr>
          <w:szCs w:val="21"/>
        </w:rPr>
      </w:pPr>
      <w:r w:rsidRPr="00784B42">
        <w:rPr>
          <w:b/>
          <w:bCs/>
          <w:sz w:val="30"/>
          <w:szCs w:val="30"/>
        </w:rPr>
        <w:t xml:space="preserve"> </w:t>
      </w:r>
      <w:r w:rsidRPr="00784B42">
        <w:t xml:space="preserve"> </w:t>
      </w:r>
    </w:p>
    <w:p w:rsidR="00B021A6" w:rsidRDefault="00B021A6"/>
    <w:sectPr w:rsidR="00B021A6" w:rsidSect="00137539">
      <w:footerReference w:type="even" r:id="rId5"/>
      <w:footerReference w:type="default" r:id="rId6"/>
      <w:pgSz w:w="11906" w:h="16838" w:code="9"/>
      <w:pgMar w:top="2041" w:right="1418" w:bottom="2041" w:left="1418" w:header="851" w:footer="1701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D57" w:rsidRPr="005B4AA2" w:rsidRDefault="00137539" w:rsidP="00B41D57">
    <w:pPr>
      <w:pStyle w:val="a3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5B4AA2">
      <w:rPr>
        <w:sz w:val="28"/>
        <w:szCs w:val="28"/>
      </w:rPr>
      <w:fldChar w:fldCharType="begin"/>
    </w:r>
    <w:r w:rsidRPr="005B4AA2">
      <w:rPr>
        <w:sz w:val="28"/>
        <w:szCs w:val="28"/>
      </w:rPr>
      <w:instrText>PAGE   \* MERGEFORMAT</w:instrText>
    </w:r>
    <w:r w:rsidRPr="005B4AA2">
      <w:rPr>
        <w:sz w:val="28"/>
        <w:szCs w:val="28"/>
      </w:rPr>
      <w:fldChar w:fldCharType="separate"/>
    </w:r>
    <w:r w:rsidRPr="00137539">
      <w:rPr>
        <w:noProof/>
        <w:sz w:val="28"/>
        <w:szCs w:val="28"/>
        <w:lang w:val="zh-CN"/>
      </w:rPr>
      <w:t>10</w:t>
    </w:r>
    <w:r w:rsidRPr="005B4AA2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D57" w:rsidRPr="005B4AA2" w:rsidRDefault="00137539" w:rsidP="00B41D57">
    <w:pPr>
      <w:pStyle w:val="a3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5B4AA2">
      <w:rPr>
        <w:sz w:val="28"/>
        <w:szCs w:val="28"/>
      </w:rPr>
      <w:fldChar w:fldCharType="begin"/>
    </w:r>
    <w:r w:rsidRPr="005B4AA2">
      <w:rPr>
        <w:sz w:val="28"/>
        <w:szCs w:val="28"/>
      </w:rPr>
      <w:instrText>PAGE   \* MERGEFORMAT</w:instrText>
    </w:r>
    <w:r w:rsidRPr="005B4AA2">
      <w:rPr>
        <w:sz w:val="28"/>
        <w:szCs w:val="28"/>
      </w:rPr>
      <w:fldChar w:fldCharType="separate"/>
    </w:r>
    <w:r w:rsidRPr="00137539">
      <w:rPr>
        <w:noProof/>
        <w:sz w:val="28"/>
        <w:szCs w:val="28"/>
        <w:lang w:val="zh-CN"/>
      </w:rPr>
      <w:t>1</w:t>
    </w:r>
    <w:r w:rsidRPr="005B4AA2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958BA"/>
    <w:multiLevelType w:val="multilevel"/>
    <w:tmpl w:val="2DC6852C"/>
    <w:lvl w:ilvl="0">
      <w:start w:val="4"/>
      <w:numFmt w:val="chineseCounting"/>
      <w:suff w:val="nothing"/>
      <w:lvlText w:val="%1、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9B07E87"/>
    <w:multiLevelType w:val="multilevel"/>
    <w:tmpl w:val="843ED9EC"/>
    <w:lvl w:ilvl="0">
      <w:start w:val="7"/>
      <w:numFmt w:val="chineseCounting"/>
      <w:suff w:val="nothing"/>
      <w:lvlText w:val="%1、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9D90932"/>
    <w:multiLevelType w:val="multilevel"/>
    <w:tmpl w:val="EFAAD3DE"/>
    <w:lvl w:ilvl="0">
      <w:start w:val="1"/>
      <w:numFmt w:val="chineseCounting"/>
      <w:suff w:val="nothing"/>
      <w:lvlText w:val="%1、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evenAndOddHeaders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B42"/>
    <w:rsid w:val="00137539"/>
    <w:rsid w:val="00784B42"/>
    <w:rsid w:val="00B0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80B984-9F21-4700-BD0D-B15CC986E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无列表1"/>
    <w:next w:val="a2"/>
    <w:uiPriority w:val="99"/>
    <w:semiHidden/>
    <w:unhideWhenUsed/>
    <w:rsid w:val="00784B42"/>
  </w:style>
  <w:style w:type="paragraph" w:styleId="a3">
    <w:name w:val="footer"/>
    <w:basedOn w:val="a"/>
    <w:link w:val="a4"/>
    <w:uiPriority w:val="99"/>
    <w:unhideWhenUsed/>
    <w:rsid w:val="00784B42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784B42"/>
    <w:rPr>
      <w:rFonts w:ascii="Times New Roman" w:eastAsia="宋体" w:hAnsi="Times New Roman" w:cs="Times New Roman"/>
      <w:sz w:val="18"/>
      <w:szCs w:val="18"/>
    </w:rPr>
  </w:style>
  <w:style w:type="paragraph" w:customStyle="1" w:styleId="msonormal0">
    <w:name w:val="msonormal"/>
    <w:basedOn w:val="a"/>
    <w:rsid w:val="00784B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Normal (Web)"/>
    <w:basedOn w:val="a"/>
    <w:uiPriority w:val="99"/>
    <w:unhideWhenUsed/>
    <w:rsid w:val="00784B42"/>
    <w:pPr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24"/>
      <w:szCs w:val="24"/>
    </w:rPr>
  </w:style>
  <w:style w:type="character" w:customStyle="1" w:styleId="15">
    <w:name w:val="15"/>
    <w:basedOn w:val="a0"/>
    <w:rsid w:val="00784B42"/>
    <w:rPr>
      <w:rFonts w:ascii="Arial" w:hAnsi="Arial" w:cs="Arial" w:hint="default"/>
      <w:i w:val="0"/>
      <w:iCs w:val="0"/>
      <w:color w:val="000000"/>
      <w:sz w:val="20"/>
      <w:szCs w:val="20"/>
    </w:rPr>
  </w:style>
  <w:style w:type="character" w:customStyle="1" w:styleId="16">
    <w:name w:val="16"/>
    <w:basedOn w:val="a0"/>
    <w:rsid w:val="00784B42"/>
    <w:rPr>
      <w:rFonts w:ascii="Arial" w:hAnsi="Arial" w:cs="Arial" w:hint="default"/>
      <w:i w:val="0"/>
      <w:iCs w:val="0"/>
      <w:color w:val="000000"/>
      <w:sz w:val="20"/>
      <w:szCs w:val="20"/>
    </w:rPr>
  </w:style>
  <w:style w:type="character" w:customStyle="1" w:styleId="17">
    <w:name w:val="17"/>
    <w:basedOn w:val="a0"/>
    <w:rsid w:val="00784B42"/>
    <w:rPr>
      <w:rFonts w:ascii="Arial" w:hAnsi="Arial" w:cs="Arial" w:hint="default"/>
      <w:i w:val="0"/>
      <w:iCs w:val="0"/>
      <w:color w:val="000000"/>
      <w:sz w:val="20"/>
      <w:szCs w:val="20"/>
    </w:rPr>
  </w:style>
  <w:style w:type="character" w:customStyle="1" w:styleId="18">
    <w:name w:val="18"/>
    <w:basedOn w:val="a0"/>
    <w:rsid w:val="00784B42"/>
    <w:rPr>
      <w:rFonts w:ascii="Arial" w:hAnsi="Arial" w:cs="Arial" w:hint="default"/>
      <w:i w:val="0"/>
      <w:iCs w:val="0"/>
      <w:color w:val="000000"/>
      <w:sz w:val="20"/>
      <w:szCs w:val="20"/>
    </w:rPr>
  </w:style>
  <w:style w:type="character" w:customStyle="1" w:styleId="19">
    <w:name w:val="19"/>
    <w:basedOn w:val="a0"/>
    <w:rsid w:val="00784B42"/>
    <w:rPr>
      <w:rFonts w:ascii="宋体" w:eastAsia="宋体" w:hAnsi="宋体" w:hint="eastAsia"/>
      <w:i w:val="0"/>
      <w:iCs w:val="0"/>
      <w:color w:val="000000"/>
      <w:sz w:val="20"/>
      <w:szCs w:val="20"/>
    </w:rPr>
  </w:style>
  <w:style w:type="paragraph" w:styleId="a6">
    <w:name w:val="List Paragraph"/>
    <w:basedOn w:val="a"/>
    <w:uiPriority w:val="34"/>
    <w:qFormat/>
    <w:rsid w:val="00784B4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1235</Words>
  <Characters>7042</Characters>
  <Application>Microsoft Office Word</Application>
  <DocSecurity>0</DocSecurity>
  <Lines>58</Lines>
  <Paragraphs>16</Paragraphs>
  <ScaleCrop>false</ScaleCrop>
  <Company/>
  <LinksUpToDate>false</LinksUpToDate>
  <CharactersWithSpaces>8261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2023-09-24T06:41:00Z</dcterms:created>
  <dcterms:modified xsi:type="dcterms:W3CDTF">2023-09-24T06:41:00Z</dcterms:modified>
</cp:coreProperties>
</file>