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52F0" w:rsidRPr="003652F0" w:rsidRDefault="003652F0" w:rsidP="003652F0">
      <w:pPr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  <w:r w:rsidRPr="003652F0">
        <w:rPr>
          <w:rFonts w:ascii="Times New Roman" w:eastAsia="黑体" w:hAnsi="Times New Roman" w:cs="Times New Roman"/>
          <w:sz w:val="32"/>
          <w:szCs w:val="32"/>
        </w:rPr>
        <w:t>附</w:t>
      </w:r>
      <w:bookmarkStart w:id="0" w:name="_GoBack"/>
      <w:bookmarkEnd w:id="0"/>
      <w:r w:rsidRPr="003652F0">
        <w:rPr>
          <w:rFonts w:ascii="Times New Roman" w:eastAsia="黑体" w:hAnsi="Times New Roman" w:cs="Times New Roman"/>
          <w:sz w:val="32"/>
          <w:szCs w:val="32"/>
        </w:rPr>
        <w:t>件</w:t>
      </w:r>
      <w:r w:rsidRPr="003652F0">
        <w:rPr>
          <w:rFonts w:ascii="Times New Roman" w:eastAsia="黑体" w:hAnsi="Times New Roman" w:cs="Times New Roman"/>
          <w:sz w:val="32"/>
          <w:szCs w:val="32"/>
        </w:rPr>
        <w:t>1</w:t>
      </w:r>
    </w:p>
    <w:p w:rsidR="003652F0" w:rsidRPr="003652F0" w:rsidRDefault="003652F0" w:rsidP="003652F0">
      <w:pPr>
        <w:adjustRightInd w:val="0"/>
        <w:spacing w:beforeLines="100" w:before="312" w:afterLines="100" w:after="312" w:line="580" w:lineRule="exact"/>
        <w:jc w:val="center"/>
        <w:rPr>
          <w:rFonts w:ascii="Times New Roman" w:eastAsia="宋体" w:hAnsi="Times New Roman" w:cs="Times New Roman"/>
          <w:b/>
          <w:sz w:val="36"/>
          <w:szCs w:val="36"/>
        </w:rPr>
      </w:pPr>
      <w:r w:rsidRPr="003652F0">
        <w:rPr>
          <w:rFonts w:ascii="Times New Roman" w:eastAsia="宋体" w:hAnsi="Times New Roman" w:cs="Times New Roman"/>
          <w:b/>
          <w:sz w:val="36"/>
          <w:szCs w:val="36"/>
        </w:rPr>
        <w:t>2023</w:t>
      </w:r>
      <w:r w:rsidRPr="003652F0">
        <w:rPr>
          <w:rFonts w:ascii="Times New Roman" w:eastAsia="宋体" w:hAnsi="Times New Roman" w:cs="Times New Roman"/>
          <w:b/>
          <w:sz w:val="36"/>
          <w:szCs w:val="36"/>
        </w:rPr>
        <w:t>年瓯海区中小学</w:t>
      </w:r>
      <w:r w:rsidRPr="003652F0">
        <w:rPr>
          <w:rFonts w:ascii="Times New Roman" w:eastAsia="宋体" w:hAnsi="Times New Roman" w:cs="Times New Roman"/>
          <w:b/>
          <w:sz w:val="36"/>
          <w:szCs w:val="36"/>
        </w:rPr>
        <w:t>“</w:t>
      </w:r>
      <w:r w:rsidRPr="003652F0">
        <w:rPr>
          <w:rFonts w:ascii="Times New Roman" w:eastAsia="宋体" w:hAnsi="Times New Roman" w:cs="Times New Roman"/>
          <w:b/>
          <w:sz w:val="36"/>
          <w:szCs w:val="36"/>
        </w:rPr>
        <w:t>生动校园</w:t>
      </w:r>
      <w:r w:rsidRPr="003652F0">
        <w:rPr>
          <w:rFonts w:ascii="Times New Roman" w:eastAsia="宋体" w:hAnsi="Times New Roman" w:cs="Times New Roman"/>
          <w:b/>
          <w:sz w:val="36"/>
          <w:szCs w:val="36"/>
        </w:rPr>
        <w:t>”</w:t>
      </w:r>
      <w:r w:rsidRPr="003652F0">
        <w:rPr>
          <w:rFonts w:ascii="Times New Roman" w:eastAsia="宋体" w:hAnsi="Times New Roman" w:cs="Times New Roman"/>
          <w:b/>
          <w:sz w:val="36"/>
          <w:szCs w:val="36"/>
        </w:rPr>
        <w:t>特色活动评审汇总表</w:t>
      </w:r>
    </w:p>
    <w:p w:rsidR="003652F0" w:rsidRPr="003652F0" w:rsidRDefault="003652F0" w:rsidP="003652F0">
      <w:pPr>
        <w:spacing w:line="360" w:lineRule="auto"/>
        <w:rPr>
          <w:rFonts w:ascii="仿宋_GB2312" w:eastAsia="仿宋_GB2312" w:hAnsi="Times New Roman" w:cs="Times New Roman" w:hint="eastAsia"/>
          <w:b/>
          <w:bCs/>
          <w:sz w:val="24"/>
          <w:szCs w:val="24"/>
          <w:u w:val="single"/>
        </w:rPr>
      </w:pPr>
      <w:r w:rsidRPr="003652F0">
        <w:rPr>
          <w:rFonts w:ascii="仿宋_GB2312" w:eastAsia="仿宋_GB2312" w:hAnsi="Times New Roman" w:cs="Times New Roman" w:hint="eastAsia"/>
          <w:b/>
          <w:bCs/>
          <w:sz w:val="24"/>
          <w:szCs w:val="24"/>
        </w:rPr>
        <w:t>推荐单位：（盖章）                     联系人：          联系电话：</w:t>
      </w:r>
    </w:p>
    <w:tbl>
      <w:tblPr>
        <w:tblW w:w="92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09"/>
        <w:gridCol w:w="3196"/>
        <w:gridCol w:w="2108"/>
        <w:gridCol w:w="1560"/>
        <w:gridCol w:w="1576"/>
      </w:tblGrid>
      <w:tr w:rsidR="003652F0" w:rsidRPr="003652F0" w:rsidTr="009F6100">
        <w:trPr>
          <w:trHeight w:val="732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3652F0"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  <w:r w:rsidRPr="003652F0"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</w:rPr>
              <w:t>特色活动名称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3652F0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学校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  <w:r w:rsidRPr="003652F0"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</w:rPr>
              <w:t>申报人（不超过</w:t>
            </w:r>
            <w:r w:rsidRPr="003652F0"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</w:rPr>
              <w:t>3</w:t>
            </w:r>
            <w:r w:rsidRPr="003652F0"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</w:rPr>
              <w:t>人）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  <w:r w:rsidRPr="003652F0"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</w:rPr>
              <w:t>联系电话</w:t>
            </w:r>
          </w:p>
        </w:tc>
      </w:tr>
      <w:tr w:rsidR="003652F0" w:rsidRPr="003652F0" w:rsidTr="009F6100">
        <w:trPr>
          <w:trHeight w:val="773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3652F0">
              <w:rPr>
                <w:rFonts w:ascii="Times New Roman" w:eastAsia="仿宋_GB2312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</w:tr>
      <w:tr w:rsidR="003652F0" w:rsidRPr="003652F0" w:rsidTr="009F6100">
        <w:trPr>
          <w:trHeight w:val="773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3652F0">
              <w:rPr>
                <w:rFonts w:ascii="Times New Roman" w:eastAsia="仿宋_GB2312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</w:tr>
      <w:tr w:rsidR="003652F0" w:rsidRPr="003652F0" w:rsidTr="009F6100">
        <w:trPr>
          <w:trHeight w:val="773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3652F0">
              <w:rPr>
                <w:rFonts w:ascii="Times New Roman" w:eastAsia="仿宋_GB2312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</w:tr>
      <w:tr w:rsidR="003652F0" w:rsidRPr="003652F0" w:rsidTr="009F6100">
        <w:trPr>
          <w:trHeight w:val="773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3652F0">
              <w:rPr>
                <w:rFonts w:ascii="Times New Roman" w:eastAsia="仿宋_GB2312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</w:tr>
      <w:tr w:rsidR="003652F0" w:rsidRPr="003652F0" w:rsidTr="009F6100">
        <w:trPr>
          <w:trHeight w:val="773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3652F0">
              <w:rPr>
                <w:rFonts w:ascii="Times New Roman" w:eastAsia="仿宋_GB2312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2F0" w:rsidRPr="003652F0" w:rsidRDefault="003652F0" w:rsidP="003652F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u w:val="single"/>
              </w:rPr>
            </w:pPr>
          </w:p>
        </w:tc>
      </w:tr>
    </w:tbl>
    <w:p w:rsidR="003652F0" w:rsidRPr="003652F0" w:rsidRDefault="003652F0" w:rsidP="003652F0">
      <w:pPr>
        <w:rPr>
          <w:rFonts w:ascii="Times New Roman" w:eastAsia="宋体" w:hAnsi="Times New Roman" w:cs="Times New Roman"/>
          <w:szCs w:val="24"/>
          <w:u w:val="single"/>
        </w:rPr>
      </w:pPr>
    </w:p>
    <w:p w:rsidR="003652F0" w:rsidRPr="003652F0" w:rsidRDefault="003652F0" w:rsidP="003652F0">
      <w:pPr>
        <w:rPr>
          <w:rFonts w:ascii="Times New Roman" w:eastAsia="宋体" w:hAnsi="Times New Roman" w:cs="Times New Roman"/>
          <w:szCs w:val="24"/>
        </w:rPr>
      </w:pPr>
    </w:p>
    <w:p w:rsidR="003652F0" w:rsidRPr="003652F0" w:rsidRDefault="003652F0" w:rsidP="003652F0">
      <w:pPr>
        <w:rPr>
          <w:rFonts w:ascii="Times New Roman" w:eastAsia="宋体" w:hAnsi="Times New Roman" w:cs="Times New Roman"/>
          <w:szCs w:val="21"/>
        </w:rPr>
      </w:pPr>
    </w:p>
    <w:p w:rsidR="003652F0" w:rsidRPr="003652F0" w:rsidRDefault="003652F0" w:rsidP="003652F0">
      <w:pPr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:rsidR="003652F0" w:rsidRPr="003652F0" w:rsidRDefault="003652F0" w:rsidP="003652F0">
      <w:pPr>
        <w:rPr>
          <w:rFonts w:ascii="Times New Roman" w:eastAsia="黑体" w:hAnsi="Times New Roman" w:cs="Times New Roman"/>
          <w:sz w:val="32"/>
          <w:szCs w:val="32"/>
        </w:rPr>
      </w:pPr>
      <w:r w:rsidRPr="003652F0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br w:type="page"/>
      </w:r>
      <w:r w:rsidRPr="003652F0">
        <w:rPr>
          <w:rFonts w:ascii="Times New Roman" w:eastAsia="黑体" w:hAnsi="Times New Roman" w:cs="Times New Roman"/>
          <w:sz w:val="32"/>
          <w:szCs w:val="32"/>
        </w:rPr>
        <w:lastRenderedPageBreak/>
        <w:t>附件</w:t>
      </w:r>
      <w:r w:rsidRPr="003652F0">
        <w:rPr>
          <w:rFonts w:ascii="Times New Roman" w:eastAsia="黑体" w:hAnsi="Times New Roman" w:cs="Times New Roman"/>
          <w:sz w:val="32"/>
          <w:szCs w:val="32"/>
        </w:rPr>
        <w:t>2</w:t>
      </w:r>
    </w:p>
    <w:p w:rsidR="003652F0" w:rsidRPr="003652F0" w:rsidRDefault="003652F0" w:rsidP="003652F0">
      <w:pPr>
        <w:adjustRightInd w:val="0"/>
        <w:spacing w:afterLines="50" w:after="156" w:line="580" w:lineRule="exact"/>
        <w:jc w:val="center"/>
        <w:rPr>
          <w:rFonts w:ascii="Times New Roman" w:eastAsia="宋体" w:hAnsi="Times New Roman" w:cs="Times New Roman" w:hint="eastAsia"/>
          <w:b/>
          <w:sz w:val="36"/>
          <w:szCs w:val="36"/>
        </w:rPr>
      </w:pPr>
      <w:r w:rsidRPr="003652F0">
        <w:rPr>
          <w:rFonts w:ascii="Times New Roman" w:eastAsia="宋体" w:hAnsi="Times New Roman" w:cs="Times New Roman" w:hint="eastAsia"/>
          <w:b/>
          <w:sz w:val="36"/>
          <w:szCs w:val="36"/>
        </w:rPr>
        <w:t>2023</w:t>
      </w:r>
      <w:r w:rsidRPr="003652F0">
        <w:rPr>
          <w:rFonts w:ascii="Times New Roman" w:eastAsia="宋体" w:hAnsi="Times New Roman" w:cs="Times New Roman" w:hint="eastAsia"/>
          <w:b/>
          <w:sz w:val="36"/>
          <w:szCs w:val="36"/>
        </w:rPr>
        <w:t>年瓯海区中小学“生动校园”特色活动评审申报表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3"/>
        <w:gridCol w:w="2992"/>
        <w:gridCol w:w="1493"/>
        <w:gridCol w:w="2174"/>
      </w:tblGrid>
      <w:tr w:rsidR="003652F0" w:rsidRPr="003652F0" w:rsidTr="009F6100">
        <w:tc>
          <w:tcPr>
            <w:tcW w:w="241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52F0" w:rsidRPr="003652F0" w:rsidRDefault="003652F0" w:rsidP="003652F0">
            <w:pPr>
              <w:rPr>
                <w:rFonts w:ascii="宋体" w:eastAsia="宋体" w:hAnsi="Times New Roman" w:cs="宋体" w:hint="eastAsia"/>
                <w:sz w:val="24"/>
                <w:szCs w:val="24"/>
              </w:rPr>
            </w:pPr>
            <w:r w:rsidRPr="003652F0">
              <w:rPr>
                <w:rFonts w:ascii="宋体" w:eastAsia="宋体" w:hAnsi="Times New Roman" w:cs="宋体" w:hint="eastAsia"/>
                <w:bCs/>
                <w:sz w:val="28"/>
                <w:szCs w:val="24"/>
              </w:rPr>
              <w:t>特色活动名称：</w:t>
            </w:r>
          </w:p>
        </w:tc>
        <w:tc>
          <w:tcPr>
            <w:tcW w:w="665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652F0" w:rsidRPr="003652F0" w:rsidRDefault="003652F0" w:rsidP="003652F0">
            <w:pPr>
              <w:spacing w:line="480" w:lineRule="auto"/>
              <w:rPr>
                <w:rFonts w:ascii="仿宋_GB2312" w:eastAsia="仿宋_GB2312" w:hAnsi="Times New Roman" w:cs="仿宋_GB2312" w:hint="eastAsia"/>
                <w:sz w:val="24"/>
                <w:szCs w:val="24"/>
              </w:rPr>
            </w:pPr>
          </w:p>
        </w:tc>
      </w:tr>
      <w:tr w:rsidR="003652F0" w:rsidRPr="003652F0" w:rsidTr="009F6100">
        <w:tc>
          <w:tcPr>
            <w:tcW w:w="241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652F0" w:rsidRPr="003652F0" w:rsidRDefault="003652F0" w:rsidP="003652F0">
            <w:pPr>
              <w:spacing w:line="48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  <w:r w:rsidRPr="003652F0">
              <w:rPr>
                <w:rFonts w:ascii="宋体" w:eastAsia="宋体" w:hAnsi="Times New Roman" w:cs="宋体" w:hint="eastAsia"/>
                <w:bCs/>
                <w:sz w:val="28"/>
                <w:szCs w:val="24"/>
              </w:rPr>
              <w:t>所在学校</w:t>
            </w: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652F0" w:rsidRPr="003652F0" w:rsidRDefault="003652F0" w:rsidP="003652F0">
            <w:pPr>
              <w:spacing w:line="480" w:lineRule="auto"/>
              <w:rPr>
                <w:rFonts w:ascii="仿宋_GB2312" w:eastAsia="仿宋_GB2312" w:hAnsi="Times New Roman" w:cs="仿宋_GB2312" w:hint="eastAsia"/>
                <w:sz w:val="24"/>
                <w:szCs w:val="24"/>
              </w:rPr>
            </w:pP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652F0" w:rsidRPr="003652F0" w:rsidRDefault="003652F0" w:rsidP="003652F0">
            <w:pPr>
              <w:spacing w:line="480" w:lineRule="auto"/>
              <w:rPr>
                <w:rFonts w:ascii="宋体" w:eastAsia="宋体" w:hAnsi="Times New Roman" w:cs="宋体" w:hint="eastAsia"/>
                <w:bCs/>
                <w:sz w:val="28"/>
                <w:szCs w:val="24"/>
              </w:rPr>
            </w:pPr>
            <w:r w:rsidRPr="003652F0">
              <w:rPr>
                <w:rFonts w:ascii="宋体" w:eastAsia="宋体" w:hAnsi="Times New Roman" w:cs="宋体" w:hint="eastAsia"/>
                <w:bCs/>
                <w:sz w:val="28"/>
                <w:szCs w:val="24"/>
              </w:rPr>
              <w:t>联系人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652F0" w:rsidRPr="003652F0" w:rsidRDefault="003652F0" w:rsidP="003652F0">
            <w:pPr>
              <w:spacing w:line="480" w:lineRule="auto"/>
              <w:rPr>
                <w:rFonts w:ascii="仿宋_GB2312" w:eastAsia="仿宋_GB2312" w:hAnsi="Times New Roman" w:cs="仿宋_GB2312" w:hint="eastAsia"/>
                <w:sz w:val="24"/>
                <w:szCs w:val="24"/>
              </w:rPr>
            </w:pPr>
          </w:p>
        </w:tc>
      </w:tr>
      <w:tr w:rsidR="003652F0" w:rsidRPr="003652F0" w:rsidTr="009F6100">
        <w:tc>
          <w:tcPr>
            <w:tcW w:w="241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652F0" w:rsidRPr="003652F0" w:rsidRDefault="003652F0" w:rsidP="003652F0">
            <w:pPr>
              <w:spacing w:line="480" w:lineRule="auto"/>
              <w:rPr>
                <w:rFonts w:ascii="宋体" w:eastAsia="宋体" w:hAnsi="Times New Roman" w:cs="宋体" w:hint="eastAsia"/>
                <w:sz w:val="24"/>
                <w:szCs w:val="24"/>
              </w:rPr>
            </w:pPr>
            <w:r w:rsidRPr="003652F0">
              <w:rPr>
                <w:rFonts w:ascii="宋体" w:eastAsia="宋体" w:hAnsi="Times New Roman" w:cs="宋体" w:hint="eastAsia"/>
                <w:bCs/>
                <w:sz w:val="28"/>
                <w:szCs w:val="24"/>
              </w:rPr>
              <w:t>申报人</w:t>
            </w:r>
            <w:r w:rsidRPr="003652F0">
              <w:rPr>
                <w:rFonts w:ascii="仿宋" w:eastAsia="仿宋" w:hAnsi="Times New Roman" w:cs="Times New Roman" w:hint="eastAsia"/>
                <w:bCs/>
                <w:szCs w:val="24"/>
              </w:rPr>
              <w:t>（不超过3人）</w:t>
            </w:r>
          </w:p>
        </w:tc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652F0" w:rsidRPr="003652F0" w:rsidRDefault="003652F0" w:rsidP="003652F0">
            <w:pPr>
              <w:spacing w:line="480" w:lineRule="auto"/>
              <w:rPr>
                <w:rFonts w:ascii="仿宋_GB2312" w:eastAsia="仿宋_GB2312" w:hAnsi="Times New Roman" w:cs="仿宋_GB2312" w:hint="eastAsia"/>
                <w:sz w:val="24"/>
                <w:szCs w:val="24"/>
              </w:rPr>
            </w:pP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652F0" w:rsidRPr="003652F0" w:rsidRDefault="003652F0" w:rsidP="003652F0">
            <w:pPr>
              <w:spacing w:line="480" w:lineRule="auto"/>
              <w:rPr>
                <w:rFonts w:ascii="宋体" w:eastAsia="宋体" w:hAnsi="Times New Roman" w:cs="宋体" w:hint="eastAsia"/>
                <w:bCs/>
                <w:sz w:val="28"/>
                <w:szCs w:val="24"/>
              </w:rPr>
            </w:pPr>
            <w:r w:rsidRPr="003652F0">
              <w:rPr>
                <w:rFonts w:ascii="宋体" w:eastAsia="宋体" w:hAnsi="Times New Roman" w:cs="宋体" w:hint="eastAsia"/>
                <w:bCs/>
                <w:sz w:val="28"/>
                <w:szCs w:val="24"/>
              </w:rPr>
              <w:t>联系电话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652F0" w:rsidRPr="003652F0" w:rsidRDefault="003652F0" w:rsidP="003652F0">
            <w:pPr>
              <w:spacing w:line="480" w:lineRule="auto"/>
              <w:rPr>
                <w:rFonts w:ascii="仿宋_GB2312" w:eastAsia="仿宋_GB2312" w:hAnsi="Times New Roman" w:cs="仿宋_GB2312" w:hint="eastAsia"/>
                <w:sz w:val="24"/>
                <w:szCs w:val="24"/>
              </w:rPr>
            </w:pPr>
          </w:p>
        </w:tc>
      </w:tr>
      <w:tr w:rsidR="003652F0" w:rsidRPr="003652F0" w:rsidTr="009F6100">
        <w:trPr>
          <w:trHeight w:val="90"/>
        </w:trPr>
        <w:tc>
          <w:tcPr>
            <w:tcW w:w="9072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652F0" w:rsidRPr="003652F0" w:rsidRDefault="003652F0" w:rsidP="003652F0">
            <w:pPr>
              <w:adjustRightInd w:val="0"/>
              <w:snapToGrid w:val="0"/>
              <w:rPr>
                <w:rFonts w:ascii="仿宋" w:eastAsia="仿宋" w:hAnsi="Times New Roman" w:cs="Times New Roman" w:hint="eastAsia"/>
                <w:bCs/>
                <w:szCs w:val="24"/>
              </w:rPr>
            </w:pPr>
            <w:r w:rsidRPr="003652F0">
              <w:rPr>
                <w:rFonts w:ascii="宋体" w:eastAsia="宋体" w:hAnsi="Times New Roman" w:cs="宋体" w:hint="eastAsia"/>
                <w:bCs/>
                <w:sz w:val="28"/>
                <w:szCs w:val="24"/>
              </w:rPr>
              <w:t>一、活动背景</w:t>
            </w:r>
            <w:r w:rsidRPr="003652F0">
              <w:rPr>
                <w:rFonts w:ascii="仿宋" w:eastAsia="仿宋" w:hAnsi="Times New Roman" w:cs="Times New Roman" w:hint="eastAsia"/>
                <w:bCs/>
                <w:szCs w:val="24"/>
              </w:rPr>
              <w:t>（立足学校工作实际，说明开展此项工作的原因，针对问题及设计理念，预期达到的目的等，不超过1000字）</w:t>
            </w:r>
          </w:p>
          <w:p w:rsidR="003652F0" w:rsidRPr="003652F0" w:rsidRDefault="003652F0" w:rsidP="003652F0">
            <w:pPr>
              <w:spacing w:line="360" w:lineRule="auto"/>
              <w:jc w:val="left"/>
              <w:rPr>
                <w:rFonts w:ascii="仿宋_GB2312" w:eastAsia="仿宋_GB2312" w:hAnsi="Times New Roman" w:cs="仿宋_GB2312" w:hint="eastAsia"/>
                <w:sz w:val="24"/>
                <w:szCs w:val="24"/>
                <w:highlight w:val="yellow"/>
              </w:rPr>
            </w:pPr>
          </w:p>
          <w:p w:rsidR="003652F0" w:rsidRPr="003652F0" w:rsidRDefault="003652F0" w:rsidP="003652F0">
            <w:pPr>
              <w:spacing w:line="360" w:lineRule="auto"/>
              <w:jc w:val="left"/>
              <w:rPr>
                <w:rFonts w:ascii="仿宋_GB2312" w:eastAsia="仿宋_GB2312" w:hAnsi="Times New Roman" w:cs="仿宋_GB2312" w:hint="eastAsia"/>
                <w:sz w:val="24"/>
                <w:szCs w:val="24"/>
                <w:highlight w:val="yellow"/>
              </w:rPr>
            </w:pPr>
          </w:p>
        </w:tc>
      </w:tr>
      <w:tr w:rsidR="003652F0" w:rsidRPr="003652F0" w:rsidTr="009F6100">
        <w:trPr>
          <w:trHeight w:val="90"/>
        </w:trPr>
        <w:tc>
          <w:tcPr>
            <w:tcW w:w="9072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652F0" w:rsidRPr="003652F0" w:rsidRDefault="003652F0" w:rsidP="003652F0">
            <w:pPr>
              <w:adjustRightInd w:val="0"/>
              <w:snapToGrid w:val="0"/>
              <w:rPr>
                <w:rFonts w:ascii="仿宋" w:eastAsia="仿宋" w:hAnsi="Times New Roman" w:cs="Times New Roman" w:hint="eastAsia"/>
                <w:bCs/>
                <w:szCs w:val="24"/>
              </w:rPr>
            </w:pPr>
            <w:r w:rsidRPr="003652F0">
              <w:rPr>
                <w:rFonts w:ascii="宋体" w:eastAsia="宋体" w:hAnsi="Times New Roman" w:cs="宋体" w:hint="eastAsia"/>
                <w:bCs/>
                <w:sz w:val="28"/>
                <w:szCs w:val="24"/>
              </w:rPr>
              <w:t>二、主要做法</w:t>
            </w:r>
            <w:r w:rsidRPr="003652F0">
              <w:rPr>
                <w:rFonts w:ascii="仿宋" w:eastAsia="仿宋" w:hAnsi="Times New Roman" w:cs="Times New Roman" w:hint="eastAsia"/>
                <w:bCs/>
                <w:szCs w:val="24"/>
              </w:rPr>
              <w:t>（特色活动的主体部分，包括活动具体实施、创新举措与保障等，不超过1500字）</w:t>
            </w:r>
          </w:p>
          <w:p w:rsidR="003652F0" w:rsidRPr="003652F0" w:rsidRDefault="003652F0" w:rsidP="003652F0">
            <w:pPr>
              <w:spacing w:line="360" w:lineRule="auto"/>
              <w:jc w:val="left"/>
              <w:rPr>
                <w:rFonts w:ascii="仿宋_GB2312" w:eastAsia="仿宋_GB2312" w:hAnsi="Times New Roman" w:cs="仿宋_GB2312" w:hint="eastAsia"/>
                <w:sz w:val="24"/>
                <w:szCs w:val="24"/>
              </w:rPr>
            </w:pPr>
          </w:p>
          <w:p w:rsidR="003652F0" w:rsidRPr="003652F0" w:rsidRDefault="003652F0" w:rsidP="003652F0">
            <w:pPr>
              <w:spacing w:line="360" w:lineRule="auto"/>
              <w:jc w:val="left"/>
              <w:rPr>
                <w:rFonts w:ascii="仿宋_GB2312" w:eastAsia="仿宋_GB2312" w:hAnsi="Times New Roman" w:cs="仿宋_GB2312" w:hint="eastAsia"/>
                <w:sz w:val="24"/>
                <w:szCs w:val="24"/>
              </w:rPr>
            </w:pPr>
          </w:p>
        </w:tc>
      </w:tr>
      <w:tr w:rsidR="003652F0" w:rsidRPr="003652F0" w:rsidTr="009F6100">
        <w:tc>
          <w:tcPr>
            <w:tcW w:w="9072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652F0" w:rsidRPr="003652F0" w:rsidRDefault="003652F0" w:rsidP="003652F0">
            <w:pPr>
              <w:adjustRightInd w:val="0"/>
              <w:snapToGrid w:val="0"/>
              <w:rPr>
                <w:rFonts w:ascii="仿宋" w:eastAsia="仿宋" w:hAnsi="Times New Roman" w:cs="Times New Roman" w:hint="eastAsia"/>
                <w:bCs/>
                <w:szCs w:val="24"/>
              </w:rPr>
            </w:pPr>
            <w:r w:rsidRPr="003652F0">
              <w:rPr>
                <w:rFonts w:ascii="宋体" w:eastAsia="宋体" w:hAnsi="Times New Roman" w:cs="宋体" w:hint="eastAsia"/>
                <w:bCs/>
                <w:sz w:val="28"/>
                <w:szCs w:val="24"/>
              </w:rPr>
              <w:t>三、成果与成效</w:t>
            </w:r>
            <w:r w:rsidRPr="003652F0">
              <w:rPr>
                <w:rFonts w:ascii="仿宋" w:eastAsia="仿宋" w:hAnsi="Times New Roman" w:cs="Times New Roman" w:hint="eastAsia"/>
                <w:bCs/>
                <w:szCs w:val="24"/>
              </w:rPr>
              <w:t>（包括直接的成果、间接的成效、创新点和推广应用情况等，不超过1000字）</w:t>
            </w:r>
          </w:p>
          <w:p w:rsidR="003652F0" w:rsidRPr="003652F0" w:rsidRDefault="003652F0" w:rsidP="003652F0">
            <w:pPr>
              <w:adjustRightInd w:val="0"/>
              <w:snapToGrid w:val="0"/>
              <w:rPr>
                <w:rFonts w:ascii="仿宋" w:eastAsia="仿宋" w:hAnsi="Times New Roman" w:cs="Times New Roman" w:hint="eastAsia"/>
                <w:bCs/>
                <w:szCs w:val="24"/>
              </w:rPr>
            </w:pPr>
          </w:p>
          <w:p w:rsidR="003652F0" w:rsidRPr="003652F0" w:rsidRDefault="003652F0" w:rsidP="003652F0">
            <w:pPr>
              <w:spacing w:line="360" w:lineRule="auto"/>
              <w:jc w:val="left"/>
              <w:rPr>
                <w:rFonts w:ascii="仿宋_GB2312" w:eastAsia="仿宋_GB2312" w:hAnsi="Times New Roman" w:cs="仿宋_GB2312" w:hint="eastAsia"/>
                <w:sz w:val="24"/>
                <w:szCs w:val="24"/>
              </w:rPr>
            </w:pPr>
          </w:p>
        </w:tc>
      </w:tr>
      <w:tr w:rsidR="003652F0" w:rsidRPr="003652F0" w:rsidTr="009F6100">
        <w:trPr>
          <w:trHeight w:val="2087"/>
        </w:trPr>
        <w:tc>
          <w:tcPr>
            <w:tcW w:w="9072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3652F0" w:rsidRPr="003652F0" w:rsidRDefault="003652F0" w:rsidP="003652F0">
            <w:pPr>
              <w:adjustRightInd w:val="0"/>
              <w:snapToGrid w:val="0"/>
              <w:rPr>
                <w:rFonts w:ascii="仿宋" w:eastAsia="仿宋" w:hAnsi="Times New Roman" w:cs="Times New Roman" w:hint="eastAsia"/>
                <w:bCs/>
                <w:szCs w:val="24"/>
              </w:rPr>
            </w:pPr>
            <w:r w:rsidRPr="003652F0">
              <w:rPr>
                <w:rFonts w:ascii="宋体" w:eastAsia="宋体" w:hAnsi="Times New Roman" w:cs="宋体" w:hint="eastAsia"/>
                <w:bCs/>
                <w:sz w:val="28"/>
                <w:szCs w:val="24"/>
              </w:rPr>
              <w:t>四、体会与思考（</w:t>
            </w:r>
            <w:r w:rsidRPr="003652F0">
              <w:rPr>
                <w:rFonts w:ascii="仿宋" w:eastAsia="仿宋" w:hAnsi="Times New Roman" w:cs="Times New Roman" w:hint="eastAsia"/>
                <w:bCs/>
                <w:szCs w:val="24"/>
              </w:rPr>
              <w:t>分析存在的不足，指明改进的方向，提出推广应用的建议，不超过800字）</w:t>
            </w:r>
          </w:p>
          <w:p w:rsidR="003652F0" w:rsidRPr="003652F0" w:rsidRDefault="003652F0" w:rsidP="003652F0">
            <w:pPr>
              <w:spacing w:line="360" w:lineRule="auto"/>
              <w:rPr>
                <w:rFonts w:ascii="仿宋_GB2312" w:eastAsia="仿宋_GB2312" w:hAnsi="Times New Roman" w:cs="仿宋_GB2312" w:hint="eastAsia"/>
                <w:sz w:val="24"/>
                <w:szCs w:val="24"/>
              </w:rPr>
            </w:pPr>
          </w:p>
        </w:tc>
      </w:tr>
      <w:tr w:rsidR="003652F0" w:rsidRPr="003652F0" w:rsidTr="009F6100">
        <w:trPr>
          <w:trHeight w:val="2087"/>
        </w:trPr>
        <w:tc>
          <w:tcPr>
            <w:tcW w:w="90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52F0" w:rsidRPr="003652F0" w:rsidRDefault="003652F0" w:rsidP="003652F0">
            <w:pPr>
              <w:spacing w:line="360" w:lineRule="auto"/>
              <w:rPr>
                <w:rFonts w:ascii="仿宋" w:eastAsia="仿宋" w:hAnsi="Times New Roman" w:cs="Times New Roman" w:hint="eastAsia"/>
                <w:bCs/>
                <w:szCs w:val="24"/>
              </w:rPr>
            </w:pPr>
            <w:r w:rsidRPr="003652F0">
              <w:rPr>
                <w:rFonts w:ascii="宋体" w:eastAsia="宋体" w:hAnsi="Times New Roman" w:cs="宋体" w:hint="eastAsia"/>
                <w:bCs/>
                <w:sz w:val="28"/>
                <w:szCs w:val="24"/>
              </w:rPr>
              <w:t>五、佐证材料</w:t>
            </w:r>
            <w:r w:rsidRPr="003652F0">
              <w:rPr>
                <w:rFonts w:ascii="仿宋" w:eastAsia="仿宋" w:hAnsi="Times New Roman" w:cs="Times New Roman" w:hint="eastAsia"/>
                <w:bCs/>
                <w:szCs w:val="24"/>
              </w:rPr>
              <w:t>（提供佐证材料的目录清单，包括具体材料类别、名称、页码范围等。）</w:t>
            </w:r>
          </w:p>
          <w:p w:rsidR="003652F0" w:rsidRPr="003652F0" w:rsidRDefault="003652F0" w:rsidP="003652F0">
            <w:pPr>
              <w:spacing w:line="360" w:lineRule="auto"/>
              <w:rPr>
                <w:rFonts w:ascii="仿宋_GB2312" w:eastAsia="仿宋_GB2312" w:hAnsi="Times New Roman" w:cs="仿宋_GB2312" w:hint="eastAsia"/>
                <w:sz w:val="24"/>
                <w:szCs w:val="24"/>
              </w:rPr>
            </w:pPr>
          </w:p>
        </w:tc>
      </w:tr>
    </w:tbl>
    <w:p w:rsidR="003652F0" w:rsidRPr="003652F0" w:rsidRDefault="003652F0" w:rsidP="003652F0">
      <w:pPr>
        <w:rPr>
          <w:rFonts w:ascii="Times New Roman" w:eastAsia="宋体" w:hAnsi="Times New Roman" w:cs="Times New Roman" w:hint="eastAsia"/>
          <w:szCs w:val="28"/>
        </w:rPr>
      </w:pPr>
    </w:p>
    <w:p w:rsidR="003652F0" w:rsidRPr="003652F0" w:rsidRDefault="003652F0" w:rsidP="003652F0"/>
    <w:p w:rsidR="00421A04" w:rsidRDefault="00421A04"/>
    <w:sectPr w:rsidR="00421A04" w:rsidSect="00D51181">
      <w:footerReference w:type="even" r:id="rId4"/>
      <w:footerReference w:type="default" r:id="rId5"/>
      <w:pgSz w:w="11906" w:h="16838" w:code="9"/>
      <w:pgMar w:top="2041" w:right="1418" w:bottom="2041" w:left="1418" w:header="851" w:footer="1701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00"/>
    <w:family w:val="auto"/>
    <w:pitch w:val="variable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48D6" w:rsidRPr="000448D6" w:rsidRDefault="003652F0" w:rsidP="000448D6">
    <w:pPr>
      <w:pStyle w:val="a3"/>
      <w:ind w:firstLineChars="50" w:firstLine="140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0448D6">
      <w:rPr>
        <w:sz w:val="28"/>
        <w:szCs w:val="28"/>
      </w:rPr>
      <w:fldChar w:fldCharType="begin"/>
    </w:r>
    <w:r w:rsidRPr="000448D6">
      <w:rPr>
        <w:sz w:val="28"/>
        <w:szCs w:val="28"/>
      </w:rPr>
      <w:instrText>PAGE   \* MERGEFORMAT</w:instrText>
    </w:r>
    <w:r w:rsidRPr="000448D6">
      <w:rPr>
        <w:sz w:val="28"/>
        <w:szCs w:val="28"/>
      </w:rPr>
      <w:fldChar w:fldCharType="separate"/>
    </w:r>
    <w:r w:rsidRPr="0077750D">
      <w:rPr>
        <w:noProof/>
        <w:sz w:val="28"/>
        <w:szCs w:val="28"/>
        <w:lang w:val="zh-CN"/>
      </w:rPr>
      <w:t>4</w:t>
    </w:r>
    <w:r w:rsidRPr="000448D6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48D6" w:rsidRPr="000448D6" w:rsidRDefault="003652F0" w:rsidP="000448D6">
    <w:pPr>
      <w:pStyle w:val="a3"/>
      <w:wordWrap w:val="0"/>
      <w:jc w:val="right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0448D6">
      <w:rPr>
        <w:sz w:val="28"/>
        <w:szCs w:val="28"/>
      </w:rPr>
      <w:fldChar w:fldCharType="begin"/>
    </w:r>
    <w:r w:rsidRPr="000448D6">
      <w:rPr>
        <w:sz w:val="28"/>
        <w:szCs w:val="28"/>
      </w:rPr>
      <w:instrText>PAGE   \* MERGEFORMAT</w:instrText>
    </w:r>
    <w:r w:rsidRPr="000448D6">
      <w:rPr>
        <w:sz w:val="28"/>
        <w:szCs w:val="28"/>
      </w:rPr>
      <w:fldChar w:fldCharType="separate"/>
    </w:r>
    <w:r w:rsidRPr="003652F0">
      <w:rPr>
        <w:noProof/>
        <w:sz w:val="28"/>
        <w:szCs w:val="28"/>
        <w:lang w:val="zh-CN"/>
      </w:rPr>
      <w:t>1</w:t>
    </w:r>
    <w:r w:rsidRPr="000448D6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52F0"/>
    <w:rsid w:val="003652F0"/>
    <w:rsid w:val="00421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112EAA"/>
  <w15:chartTrackingRefBased/>
  <w15:docId w15:val="{A0AA2897-8315-4234-8C90-6F2F83A16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3652F0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3652F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</Words>
  <Characters>398</Characters>
  <Application>Microsoft Office Word</Application>
  <DocSecurity>0</DocSecurity>
  <Lines>3</Lines>
  <Paragraphs>1</Paragraphs>
  <ScaleCrop>false</ScaleCrop>
  <Company/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1</cp:revision>
  <dcterms:created xsi:type="dcterms:W3CDTF">2023-09-25T06:14:00Z</dcterms:created>
  <dcterms:modified xsi:type="dcterms:W3CDTF">2023-09-25T06:15:00Z</dcterms:modified>
</cp:coreProperties>
</file>