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4516D1">
      <w:pPr>
        <w:pStyle w:val="2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left="0" w:right="0" w:firstLine="0"/>
        <w:jc w:val="left"/>
        <w:textAlignment w:val="auto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  <w:t>附件5</w:t>
      </w:r>
    </w:p>
    <w:p w14:paraId="6F48F0A5">
      <w:pPr>
        <w:pStyle w:val="2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left="0" w:right="0" w:firstLine="0"/>
        <w:jc w:val="left"/>
        <w:textAlignment w:val="auto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</w:p>
    <w:p w14:paraId="3E101D8A">
      <w:pPr>
        <w:jc w:val="center"/>
        <w:rPr>
          <w:rFonts w:hint="eastAsia" w:ascii="方正小标宋简体" w:eastAsia="方正小标宋简体" w:cs="Times New Roman"/>
          <w:kern w:val="2"/>
          <w:sz w:val="36"/>
          <w:szCs w:val="36"/>
          <w:lang w:val="en-US" w:eastAsia="zh-CN" w:bidi="ar-SA"/>
        </w:rPr>
      </w:pPr>
      <w:r>
        <w:rPr>
          <w:rFonts w:hint="eastAsia" w:ascii="方正小标宋简体" w:hAnsi="Times New Roman" w:eastAsia="方正小标宋简体" w:cs="Times New Roman"/>
          <w:kern w:val="2"/>
          <w:sz w:val="36"/>
          <w:szCs w:val="36"/>
          <w:lang w:val="en-US" w:eastAsia="zh-CN" w:bidi="ar-SA"/>
        </w:rPr>
        <w:t>温州市瓯海区中小学校</w:t>
      </w:r>
      <w:r>
        <w:rPr>
          <w:rFonts w:hint="eastAsia" w:ascii="方正小标宋简体" w:hAnsi="Times New Roman" w:eastAsia="方正小标宋简体" w:cs="Times New Roman"/>
          <w:kern w:val="2"/>
          <w:sz w:val="36"/>
          <w:szCs w:val="36"/>
          <w:lang w:val="en" w:eastAsia="zh-CN" w:bidi="ar-SA"/>
        </w:rPr>
        <w:t>法治教育</w:t>
      </w:r>
      <w:r>
        <w:rPr>
          <w:rFonts w:hint="default" w:ascii="方正小标宋简体" w:hAnsi="Times New Roman" w:eastAsia="方正小标宋简体" w:cs="Times New Roman"/>
          <w:kern w:val="2"/>
          <w:sz w:val="36"/>
          <w:szCs w:val="36"/>
          <w:lang w:val="en" w:eastAsia="zh-CN" w:bidi="ar-SA"/>
        </w:rPr>
        <w:t>培训</w:t>
      </w:r>
      <w:r>
        <w:rPr>
          <w:rFonts w:hint="eastAsia" w:ascii="方正小标宋简体" w:eastAsia="方正小标宋简体" w:cs="Times New Roman"/>
          <w:kern w:val="2"/>
          <w:sz w:val="36"/>
          <w:szCs w:val="36"/>
          <w:lang w:val="en-US" w:eastAsia="zh-CN" w:bidi="ar-SA"/>
        </w:rPr>
        <w:t>过程材料</w:t>
      </w:r>
    </w:p>
    <w:p w14:paraId="29CDF748">
      <w:pPr>
        <w:rPr>
          <w:rFonts w:hint="default"/>
          <w:lang w:val="en-US" w:eastAsia="zh-CN"/>
        </w:rPr>
      </w:pPr>
    </w:p>
    <w:tbl>
      <w:tblPr>
        <w:tblStyle w:val="4"/>
        <w:tblW w:w="85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76"/>
        <w:gridCol w:w="5343"/>
      </w:tblGrid>
      <w:tr w14:paraId="4C9616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3176" w:type="dxa"/>
            <w:vAlign w:val="center"/>
          </w:tcPr>
          <w:p w14:paraId="07FBC93E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仿宋" w:hAnsi="黑体" w:eastAsia="仿宋" w:cs="黑体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  <w:lang w:val="en-US" w:eastAsia="zh-CN"/>
              </w:rPr>
              <w:t>学校</w:t>
            </w:r>
          </w:p>
        </w:tc>
        <w:tc>
          <w:tcPr>
            <w:tcW w:w="5343" w:type="dxa"/>
            <w:vAlign w:val="center"/>
          </w:tcPr>
          <w:p w14:paraId="0BD9F0EC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ascii="仿宋" w:hAnsi="仿宋" w:eastAsia="仿宋" w:cs="仿宋"/>
                <w:b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i w:val="0"/>
                <w:iCs w:val="0"/>
                <w:caps w:val="0"/>
                <w:color w:val="0000FF"/>
                <w:spacing w:val="0"/>
                <w:sz w:val="28"/>
                <w:szCs w:val="28"/>
                <w:shd w:val="clear" w:fill="FFFFFF"/>
                <w:lang w:val="en-US" w:eastAsia="zh-CN"/>
              </w:rPr>
              <w:t>单位名称写这里，删除蓝字后写</w:t>
            </w:r>
          </w:p>
        </w:tc>
      </w:tr>
      <w:tr w14:paraId="0C6DB8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176" w:type="dxa"/>
            <w:vAlign w:val="center"/>
          </w:tcPr>
          <w:p w14:paraId="3E95A3DA">
            <w:pPr>
              <w:snapToGrid w:val="0"/>
              <w:ind w:left="0" w:leftChars="0" w:right="0" w:rightChars="0" w:firstLine="0" w:firstLineChars="0"/>
              <w:jc w:val="left"/>
              <w:rPr>
                <w:rFonts w:hint="default" w:ascii="宋体" w:hAnsi="黑体" w:eastAsia="宋体" w:cs="黑体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8"/>
                <w:shd w:val="clear" w:fill="FFFFFF"/>
                <w:lang w:val="en-US" w:eastAsia="zh-CN"/>
              </w:rPr>
            </w:pPr>
            <w:r>
              <w:rPr>
                <w:rFonts w:hint="eastAsia" w:ascii="宋体" w:hAnsi="黑体" w:eastAsia="宋体" w:cs="黑体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8"/>
                <w:shd w:val="clear" w:fill="FFFFFF"/>
                <w:lang w:val="en-US" w:eastAsia="zh-CN"/>
              </w:rPr>
              <w:t>学校代码</w:t>
            </w:r>
          </w:p>
        </w:tc>
        <w:tc>
          <w:tcPr>
            <w:tcW w:w="5343" w:type="dxa"/>
            <w:vAlign w:val="center"/>
          </w:tcPr>
          <w:p w14:paraId="32498F2B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ascii="宋体" w:hAnsi="仿宋" w:eastAsia="宋体" w:cs="仿宋"/>
                <w:i w:val="0"/>
                <w:iCs w:val="0"/>
                <w:caps w:val="0"/>
                <w:color w:val="0000FF"/>
                <w:spacing w:val="0"/>
                <w:sz w:val="24"/>
                <w:szCs w:val="28"/>
                <w:shd w:val="clear" w:fill="FFFFFF"/>
                <w:lang w:val="en-US" w:eastAsia="zh-CN"/>
              </w:rPr>
            </w:pPr>
            <w:r>
              <w:rPr>
                <w:rFonts w:hint="eastAsia" w:ascii="宋体" w:hAnsi="仿宋" w:eastAsia="宋体" w:cs="仿宋"/>
                <w:i w:val="0"/>
                <w:iCs w:val="0"/>
                <w:caps w:val="0"/>
                <w:color w:val="0000FF"/>
                <w:spacing w:val="0"/>
                <w:sz w:val="24"/>
                <w:szCs w:val="28"/>
                <w:shd w:val="clear" w:fill="FFFFFF"/>
                <w:lang w:val="en-US" w:eastAsia="zh-CN"/>
              </w:rPr>
              <w:t>与工资表代码一致，删除蓝字后写</w:t>
            </w:r>
          </w:p>
        </w:tc>
      </w:tr>
      <w:tr w14:paraId="5A5EB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176" w:type="dxa"/>
            <w:vAlign w:val="center"/>
          </w:tcPr>
          <w:p w14:paraId="47511CC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市级培训集中</w:t>
            </w:r>
          </w:p>
          <w:p w14:paraId="45D32AD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sz w:val="24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统一收看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>现场照片</w:t>
            </w:r>
          </w:p>
        </w:tc>
        <w:tc>
          <w:tcPr>
            <w:tcW w:w="5343" w:type="dxa"/>
            <w:vAlign w:val="center"/>
          </w:tcPr>
          <w:p w14:paraId="008A73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仿宋" w:eastAsia="宋体" w:cs="仿宋"/>
                <w:i w:val="0"/>
                <w:iCs w:val="0"/>
                <w:caps w:val="0"/>
                <w:color w:val="000000"/>
                <w:spacing w:val="0"/>
                <w:sz w:val="24"/>
                <w:szCs w:val="28"/>
                <w:shd w:val="clear" w:fill="FFFFFF"/>
              </w:rPr>
            </w:pPr>
          </w:p>
        </w:tc>
      </w:tr>
      <w:tr w14:paraId="0935D5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176" w:type="dxa"/>
            <w:vAlign w:val="center"/>
          </w:tcPr>
          <w:p w14:paraId="6F6F51E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sz w:val="24"/>
                <w:szCs w:val="22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校级培训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>现场照片</w:t>
            </w:r>
          </w:p>
        </w:tc>
        <w:tc>
          <w:tcPr>
            <w:tcW w:w="5343" w:type="dxa"/>
            <w:vAlign w:val="center"/>
          </w:tcPr>
          <w:p w14:paraId="4197528A">
            <w:pPr>
              <w:snapToGrid w:val="0"/>
              <w:ind w:left="0" w:leftChars="0" w:right="0" w:rightChars="0" w:firstLine="0" w:firstLineChars="0"/>
              <w:jc w:val="center"/>
              <w:rPr>
                <w:rFonts w:ascii="宋体" w:eastAsia="宋体"/>
                <w:sz w:val="24"/>
                <w:vertAlign w:val="baseline"/>
              </w:rPr>
            </w:pPr>
          </w:p>
        </w:tc>
      </w:tr>
      <w:tr w14:paraId="199275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176" w:type="dxa"/>
            <w:vAlign w:val="center"/>
          </w:tcPr>
          <w:p w14:paraId="207F4EF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市级培训集中统一收看</w:t>
            </w:r>
          </w:p>
          <w:p w14:paraId="53973C6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>签到记录表</w:t>
            </w:r>
          </w:p>
        </w:tc>
        <w:tc>
          <w:tcPr>
            <w:tcW w:w="5343" w:type="dxa"/>
            <w:vAlign w:val="center"/>
          </w:tcPr>
          <w:p w14:paraId="73A92B5B">
            <w:pPr>
              <w:snapToGrid w:val="0"/>
              <w:ind w:left="0" w:leftChars="0" w:right="0" w:rightChars="0" w:firstLine="0" w:firstLineChars="0"/>
              <w:jc w:val="center"/>
              <w:rPr>
                <w:rFonts w:ascii="宋体" w:eastAsia="宋体"/>
                <w:sz w:val="24"/>
                <w:vertAlign w:val="baseline"/>
              </w:rPr>
            </w:pPr>
          </w:p>
        </w:tc>
      </w:tr>
      <w:tr w14:paraId="0CDEA8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176" w:type="dxa"/>
            <w:vAlign w:val="center"/>
          </w:tcPr>
          <w:p w14:paraId="28E26F7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校级培训</w:t>
            </w:r>
          </w:p>
          <w:p w14:paraId="07E186A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>签到记录表</w:t>
            </w:r>
          </w:p>
        </w:tc>
        <w:tc>
          <w:tcPr>
            <w:tcW w:w="5343" w:type="dxa"/>
            <w:vAlign w:val="center"/>
          </w:tcPr>
          <w:p w14:paraId="1B3C064D">
            <w:pPr>
              <w:snapToGrid w:val="0"/>
              <w:ind w:left="0" w:leftChars="0" w:right="0" w:rightChars="0" w:firstLine="0" w:firstLineChars="0"/>
              <w:jc w:val="center"/>
              <w:rPr>
                <w:rFonts w:ascii="宋体" w:eastAsia="宋体"/>
                <w:sz w:val="24"/>
                <w:vertAlign w:val="baseline"/>
              </w:rPr>
            </w:pPr>
          </w:p>
        </w:tc>
      </w:tr>
    </w:tbl>
    <w:p w14:paraId="49F429F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A862F4F-11BE-469C-A590-ED6A4049B5D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00C397B8-440B-4C54-B96B-C963DFDD5B1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C3E38409-41B8-4265-9805-64F96C668CB0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D60618CC-2CF6-460F-9AD9-6BF4E215B9D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wNTM5NzYwMDRjMzkwZTVkZjY2ODkwMGIxNGU0OTUifQ=="/>
  </w:docVars>
  <w:rsids>
    <w:rsidRoot w:val="00000000"/>
    <w:rsid w:val="08F55F23"/>
    <w:rsid w:val="24850F97"/>
    <w:rsid w:val="5FF57D58"/>
    <w:rsid w:val="7EC40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TML Preformatted"/>
    <w:qFormat/>
    <w:uiPriority w:val="0"/>
    <w:pPr>
      <w:widowControl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101</Words>
  <Characters>101</Characters>
  <Lines>0</Lines>
  <Paragraphs>0</Paragraphs>
  <TotalTime>3</TotalTime>
  <ScaleCrop>false</ScaleCrop>
  <LinksUpToDate>false</LinksUpToDate>
  <CharactersWithSpaces>101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2024-08-20T03:10:00Z</dcterms:created>
  <dc:creator>lingm</dc:creator>
  <cp:lastModifiedBy>聆默</cp:lastModifiedBy>
  <dcterms:modified xsi:type="dcterms:W3CDTF">2025-11-14T02:01:02Z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A99F14265DCE4CFB969B91B3DB721013_12</vt:lpwstr>
  </property>
  <property fmtid="{D5CDD505-2E9C-101B-9397-08002B2CF9AE}" pid="4" name="KSOTemplateDocerSaveRecord">
    <vt:lpwstr>eyJoZGlkIjoiMzEwNTM5NzYwMDRjMzkwZTVkZjY2ODkwMGIxNGU0OTUiLCJ1c2VySWQiOiIxOTI3MTExIn0=</vt:lpwstr>
  </property>
</Properties>
</file>