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8E6A3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附件1</w:t>
      </w:r>
    </w:p>
    <w:p w14:paraId="0EB24894"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157" w:beforeLines="50" w:beforeAutospacing="0" w:after="157" w:afterLines="50" w:afterAutospacing="0" w:line="360" w:lineRule="auto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温州市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/>
        </w:rPr>
        <w:t>瓯海区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教学管理能力提升研修班报名表</w:t>
      </w:r>
    </w:p>
    <w:tbl>
      <w:tblPr>
        <w:tblStyle w:val="5"/>
        <w:tblW w:w="942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7"/>
        <w:gridCol w:w="2025"/>
        <w:gridCol w:w="740"/>
        <w:gridCol w:w="1090"/>
        <w:gridCol w:w="1132"/>
        <w:gridCol w:w="1357"/>
        <w:gridCol w:w="1560"/>
      </w:tblGrid>
      <w:tr w14:paraId="3D4E1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5E32E5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姓名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323023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BF7269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性别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BD1798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06F59A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年龄</w:t>
            </w:r>
          </w:p>
        </w:tc>
        <w:tc>
          <w:tcPr>
            <w:tcW w:w="1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3C4E84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56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8EAC628">
            <w:pPr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（电子照片）</w:t>
            </w:r>
          </w:p>
        </w:tc>
      </w:tr>
      <w:tr w14:paraId="68857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7B2CFB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工作单位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1FCB35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D10375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职称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3245AA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F86C60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行政职务</w:t>
            </w:r>
          </w:p>
        </w:tc>
        <w:tc>
          <w:tcPr>
            <w:tcW w:w="1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C5FA71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3F90745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24170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89D15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任教学科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E6D8D4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A46433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教龄</w:t>
            </w: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A5E38F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1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E2C7E8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联系手机</w:t>
            </w:r>
          </w:p>
        </w:tc>
        <w:tc>
          <w:tcPr>
            <w:tcW w:w="1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9F8B8B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5CC4DFB5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44D80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5E09F8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毕业院校</w:t>
            </w:r>
          </w:p>
        </w:tc>
        <w:tc>
          <w:tcPr>
            <w:tcW w:w="2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84A36D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0B4D53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最高学历</w:t>
            </w:r>
          </w:p>
        </w:tc>
        <w:tc>
          <w:tcPr>
            <w:tcW w:w="24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50C54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56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14075CB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28FFB2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4B6123">
            <w:pPr>
              <w:jc w:val="center"/>
              <w:rPr>
                <w:rFonts w:hint="eastAsia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</w:rPr>
              <w:t>最高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综合</w:t>
            </w:r>
            <w:r>
              <w:rPr>
                <w:rFonts w:hint="eastAsia" w:ascii="Times New Roman" w:hAnsi="Times New Roman" w:eastAsia="宋体" w:cs="Times New Roman"/>
              </w:rPr>
              <w:t>荣誉</w:t>
            </w:r>
          </w:p>
        </w:tc>
        <w:tc>
          <w:tcPr>
            <w:tcW w:w="27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8B3CBD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0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DA0408">
            <w:pPr>
              <w:jc w:val="center"/>
              <w:rPr>
                <w:rFonts w:hint="eastAsia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</w:rPr>
              <w:t>最高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教学</w:t>
            </w:r>
            <w:r>
              <w:rPr>
                <w:rFonts w:hint="eastAsia" w:ascii="Times New Roman" w:hAnsi="Times New Roman" w:eastAsia="宋体" w:cs="Times New Roman"/>
              </w:rPr>
              <w:t>荣誉</w:t>
            </w:r>
          </w:p>
        </w:tc>
        <w:tc>
          <w:tcPr>
            <w:tcW w:w="24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76BD4">
            <w:pPr>
              <w:jc w:val="center"/>
              <w:rPr>
                <w:rFonts w:hint="eastAsia" w:ascii="Times New Roman" w:hAnsi="Times New Roman" w:eastAsia="宋体" w:cs="Times New Roman"/>
              </w:rPr>
            </w:pPr>
          </w:p>
        </w:tc>
        <w:tc>
          <w:tcPr>
            <w:tcW w:w="156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CA2BBD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2F598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39C5EA">
            <w:pPr>
              <w:jc w:val="center"/>
              <w:rPr>
                <w:rFonts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从事教学管理方面的经历</w:t>
            </w:r>
          </w:p>
        </w:tc>
        <w:tc>
          <w:tcPr>
            <w:tcW w:w="7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ED1D1D2">
            <w:pPr>
              <w:rPr>
                <w:rFonts w:hint="eastAsia" w:ascii="Times New Roman" w:hAnsi="Times New Roman" w:eastAsia="宋体" w:cs="Times New Roman"/>
              </w:rPr>
            </w:pPr>
          </w:p>
          <w:p w14:paraId="535BDE94">
            <w:pPr>
              <w:rPr>
                <w:rFonts w:hint="eastAsia" w:ascii="Times New Roman" w:hAnsi="Times New Roman" w:eastAsia="宋体" w:cs="Times New Roman"/>
              </w:rPr>
            </w:pPr>
          </w:p>
          <w:p w14:paraId="17B1E2CB">
            <w:pPr>
              <w:rPr>
                <w:rFonts w:hint="eastAsia" w:ascii="Times New Roman" w:hAnsi="Times New Roman" w:eastAsia="宋体" w:cs="Times New Roman"/>
              </w:rPr>
            </w:pPr>
          </w:p>
          <w:p w14:paraId="4619A0DD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5C752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D70134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近3年</w:t>
            </w:r>
            <w:r>
              <w:rPr>
                <w:rFonts w:hint="eastAsia" w:ascii="Times New Roman" w:hAnsi="Times New Roman" w:eastAsia="宋体" w:cs="Times New Roman"/>
              </w:rPr>
              <w:t>科研实绩(包括</w:t>
            </w:r>
            <w:r>
              <w:rPr>
                <w:rFonts w:hint="eastAsia" w:ascii="Times New Roman" w:hAnsi="Times New Roman" w:eastAsia="宋体" w:cs="Times New Roman"/>
                <w:highlight w:val="none"/>
                <w:lang w:val="en-US" w:eastAsia="zh-CN"/>
              </w:rPr>
              <w:t>区级二等奖以上获奖或市级发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表的</w:t>
            </w:r>
            <w:r>
              <w:rPr>
                <w:rFonts w:hint="eastAsia" w:ascii="Times New Roman" w:hAnsi="Times New Roman" w:eastAsia="宋体" w:cs="Times New Roman"/>
              </w:rPr>
              <w:t>课题研究、教科研论文等成果)</w:t>
            </w:r>
          </w:p>
        </w:tc>
        <w:tc>
          <w:tcPr>
            <w:tcW w:w="7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87DC989">
            <w:pPr>
              <w:rPr>
                <w:rFonts w:hint="eastAsia" w:ascii="Times New Roman" w:hAnsi="Times New Roman" w:eastAsia="宋体" w:cs="Times New Roman"/>
              </w:rPr>
            </w:pPr>
          </w:p>
          <w:p w14:paraId="5F17A96D">
            <w:pPr>
              <w:rPr>
                <w:rFonts w:hint="eastAsia" w:ascii="Times New Roman" w:hAnsi="Times New Roman" w:eastAsia="宋体" w:cs="Times New Roman"/>
              </w:rPr>
            </w:pPr>
          </w:p>
          <w:p w14:paraId="0C61D256">
            <w:pPr>
              <w:rPr>
                <w:rFonts w:hint="eastAsia" w:ascii="Times New Roman" w:hAnsi="Times New Roman" w:eastAsia="宋体" w:cs="Times New Roman"/>
              </w:rPr>
            </w:pPr>
          </w:p>
          <w:p w14:paraId="611B29A9">
            <w:pPr>
              <w:rPr>
                <w:rFonts w:hint="eastAsia" w:ascii="Times New Roman" w:hAnsi="Times New Roman" w:eastAsia="宋体" w:cs="Times New Roman"/>
              </w:rPr>
            </w:pPr>
            <w:bookmarkStart w:id="0" w:name="_GoBack"/>
            <w:bookmarkEnd w:id="0"/>
          </w:p>
          <w:p w14:paraId="5226851E">
            <w:pPr>
              <w:rPr>
                <w:rFonts w:hint="eastAsia" w:ascii="Times New Roman" w:hAnsi="Times New Roman" w:eastAsia="宋体" w:cs="Times New Roman"/>
              </w:rPr>
            </w:pPr>
          </w:p>
          <w:p w14:paraId="6C1B75AD">
            <w:pPr>
              <w:rPr>
                <w:rFonts w:hint="eastAsia" w:ascii="Times New Roman" w:hAnsi="Times New Roman" w:eastAsia="宋体" w:cs="Times New Roman"/>
              </w:rPr>
            </w:pPr>
          </w:p>
          <w:p w14:paraId="65B3FF18">
            <w:pPr>
              <w:rPr>
                <w:rFonts w:hint="eastAsia" w:ascii="Times New Roman" w:hAnsi="Times New Roman" w:eastAsia="宋体" w:cs="Times New Roman"/>
              </w:rPr>
            </w:pPr>
          </w:p>
        </w:tc>
      </w:tr>
      <w:tr w14:paraId="44004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BBC81E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学校意见</w:t>
            </w:r>
          </w:p>
        </w:tc>
        <w:tc>
          <w:tcPr>
            <w:tcW w:w="7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0044FB0">
            <w:pPr>
              <w:rPr>
                <w:rFonts w:hint="eastAsia" w:ascii="Times New Roman" w:hAnsi="Times New Roman" w:eastAsia="宋体" w:cs="Times New Roman"/>
              </w:rPr>
            </w:pPr>
          </w:p>
          <w:p w14:paraId="300B0F6B">
            <w:pPr>
              <w:rPr>
                <w:rFonts w:hint="eastAsia" w:ascii="Times New Roman" w:hAnsi="Times New Roman" w:eastAsia="宋体" w:cs="Times New Roman"/>
              </w:rPr>
            </w:pPr>
          </w:p>
          <w:p w14:paraId="101ABEEE">
            <w:pPr>
              <w:rPr>
                <w:rFonts w:hint="eastAsia" w:ascii="Times New Roman" w:hAnsi="Times New Roman" w:eastAsia="宋体" w:cs="Times New Roman"/>
              </w:rPr>
            </w:pPr>
          </w:p>
          <w:p w14:paraId="4F26CD42">
            <w:pPr>
              <w:rPr>
                <w:rFonts w:hint="eastAsia" w:ascii="Times New Roman" w:hAnsi="Times New Roman" w:eastAsia="宋体" w:cs="Times New Roman"/>
              </w:rPr>
            </w:pPr>
          </w:p>
          <w:p w14:paraId="31D24090">
            <w:pPr>
              <w:ind w:firstLine="2730" w:firstLineChars="1300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 xml:space="preserve">学校（盖章）           校长（签字）           </w:t>
            </w:r>
          </w:p>
          <w:p w14:paraId="61E8D3A3">
            <w:pPr>
              <w:ind w:firstLine="2730" w:firstLineChars="1300"/>
              <w:rPr>
                <w:rFonts w:hint="eastAsia" w:ascii="Times New Roman" w:hAnsi="Times New Roman" w:eastAsia="宋体" w:cs="Times New Roman"/>
              </w:rPr>
            </w:pPr>
          </w:p>
          <w:p w14:paraId="3882EC19">
            <w:pPr>
              <w:jc w:val="right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  年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</w:rPr>
              <w:t xml:space="preserve">   月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</w:rPr>
              <w:t xml:space="preserve">   日</w:t>
            </w:r>
          </w:p>
        </w:tc>
      </w:tr>
      <w:tr w14:paraId="34914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5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1C3C3F">
            <w:pPr>
              <w:jc w:val="center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>瓯海区教育研究院</w:t>
            </w:r>
            <w:r>
              <w:rPr>
                <w:rFonts w:hint="eastAsia" w:ascii="Times New Roman" w:hAnsi="Times New Roman" w:eastAsia="宋体" w:cs="Times New Roman"/>
              </w:rPr>
              <w:t>意见</w:t>
            </w:r>
          </w:p>
        </w:tc>
        <w:tc>
          <w:tcPr>
            <w:tcW w:w="7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6B7E113">
            <w:pPr>
              <w:rPr>
                <w:rFonts w:hint="eastAsia" w:ascii="Times New Roman" w:hAnsi="Times New Roman" w:eastAsia="宋体" w:cs="Times New Roman"/>
              </w:rPr>
            </w:pPr>
          </w:p>
          <w:p w14:paraId="49F914BA">
            <w:pPr>
              <w:rPr>
                <w:rFonts w:hint="eastAsia" w:ascii="Times New Roman" w:hAnsi="Times New Roman" w:eastAsia="宋体" w:cs="Times New Roman"/>
              </w:rPr>
            </w:pPr>
          </w:p>
          <w:p w14:paraId="2D4C01DA">
            <w:pPr>
              <w:rPr>
                <w:rFonts w:hint="eastAsia" w:ascii="Times New Roman" w:hAnsi="Times New Roman" w:eastAsia="宋体" w:cs="Times New Roman"/>
              </w:rPr>
            </w:pPr>
          </w:p>
          <w:p w14:paraId="21DC5436">
            <w:pPr>
              <w:rPr>
                <w:rFonts w:hint="eastAsia" w:ascii="Times New Roman" w:hAnsi="Times New Roman" w:eastAsia="宋体" w:cs="Times New Roman"/>
              </w:rPr>
            </w:pPr>
          </w:p>
          <w:p w14:paraId="2E02847B">
            <w:pPr>
              <w:ind w:firstLine="2730" w:firstLineChars="1300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 xml:space="preserve">单位（盖章）           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</w:rPr>
              <w:t xml:space="preserve">负责人（签字）        </w:t>
            </w:r>
          </w:p>
          <w:p w14:paraId="7FF0D35D">
            <w:pPr>
              <w:ind w:firstLine="2730" w:firstLineChars="1300"/>
              <w:rPr>
                <w:rFonts w:hint="eastAsia" w:ascii="Times New Roman" w:hAnsi="Times New Roman" w:eastAsia="宋体" w:cs="Times New Roman"/>
              </w:rPr>
            </w:pPr>
          </w:p>
          <w:p w14:paraId="4C5FFC25">
            <w:pPr>
              <w:jc w:val="right"/>
              <w:rPr>
                <w:rFonts w:hint="eastAsia" w:ascii="Times New Roman" w:hAnsi="Times New Roman" w:eastAsia="宋体" w:cs="Times New Roman"/>
              </w:rPr>
            </w:pPr>
            <w:r>
              <w:rPr>
                <w:rFonts w:hint="eastAsia" w:ascii="Times New Roman" w:hAnsi="Times New Roman" w:eastAsia="宋体" w:cs="Times New Roman"/>
              </w:rPr>
              <w:t>年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</w:rPr>
              <w:t xml:space="preserve">   月</w:t>
            </w:r>
            <w:r>
              <w:rPr>
                <w:rFonts w:hint="eastAsia" w:ascii="Times New Roman" w:hAnsi="Times New Roman" w:eastAsia="宋体" w:cs="Times New Roman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宋体" w:cs="Times New Roman"/>
              </w:rPr>
              <w:t xml:space="preserve">   日</w:t>
            </w:r>
          </w:p>
        </w:tc>
      </w:tr>
    </w:tbl>
    <w:p w14:paraId="54F0EC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320" w:firstLineChars="1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  <w:sectPr>
          <w:footerReference r:id="rId3" w:type="even"/>
          <w:pgSz w:w="11906" w:h="16838"/>
          <w:pgMar w:top="2098" w:right="1417" w:bottom="1984" w:left="1417" w:header="851" w:footer="1587" w:gutter="0"/>
          <w:pgNumType w:fmt="decimal"/>
          <w:cols w:space="0" w:num="1"/>
          <w:rtlGutter w:val="0"/>
          <w:docGrid w:type="lines" w:linePitch="312" w:charSpace="0"/>
        </w:sectPr>
      </w:pPr>
    </w:p>
    <w:p w14:paraId="221EC724">
      <w:pPr>
        <w:widowControl/>
        <w:spacing w:line="360" w:lineRule="auto"/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0"/>
          <w:sz w:val="32"/>
          <w:szCs w:val="32"/>
        </w:rPr>
        <w:t>附件2</w:t>
      </w:r>
    </w:p>
    <w:p w14:paraId="303ABDB9">
      <w:pPr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kern w:val="0"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温州市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zh-CN"/>
        </w:rPr>
        <w:t>瓯海区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</w:rPr>
        <w:t>教学管理能力提升研修班报名</w:t>
      </w:r>
      <w:r>
        <w:rPr>
          <w:rFonts w:hint="eastAsia" w:ascii="宋体" w:hAnsi="宋体" w:eastAsia="宋体" w:cs="宋体"/>
          <w:b/>
          <w:bCs/>
          <w:kern w:val="0"/>
          <w:sz w:val="36"/>
          <w:szCs w:val="36"/>
        </w:rPr>
        <w:t>汇总表</w:t>
      </w:r>
    </w:p>
    <w:tbl>
      <w:tblPr>
        <w:tblStyle w:val="5"/>
        <w:tblW w:w="0" w:type="auto"/>
        <w:tblInd w:w="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187"/>
        <w:gridCol w:w="2056"/>
        <w:gridCol w:w="1020"/>
        <w:gridCol w:w="1035"/>
        <w:gridCol w:w="780"/>
        <w:gridCol w:w="1155"/>
        <w:gridCol w:w="1115"/>
        <w:gridCol w:w="850"/>
        <w:gridCol w:w="1038"/>
        <w:gridCol w:w="3003"/>
      </w:tblGrid>
      <w:tr w14:paraId="677143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2" w:hRule="atLeast"/>
        </w:trPr>
        <w:tc>
          <w:tcPr>
            <w:tcW w:w="794" w:type="dxa"/>
            <w:noWrap w:val="0"/>
            <w:vAlign w:val="center"/>
          </w:tcPr>
          <w:p w14:paraId="6DB034D0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序号</w:t>
            </w:r>
          </w:p>
        </w:tc>
        <w:tc>
          <w:tcPr>
            <w:tcW w:w="1187" w:type="dxa"/>
            <w:noWrap w:val="0"/>
            <w:vAlign w:val="center"/>
          </w:tcPr>
          <w:p w14:paraId="17F7BBA8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姓名</w:t>
            </w:r>
          </w:p>
        </w:tc>
        <w:tc>
          <w:tcPr>
            <w:tcW w:w="2056" w:type="dxa"/>
            <w:noWrap w:val="0"/>
            <w:vAlign w:val="center"/>
          </w:tcPr>
          <w:p w14:paraId="4DB776E9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单位</w:t>
            </w:r>
          </w:p>
        </w:tc>
        <w:tc>
          <w:tcPr>
            <w:tcW w:w="1020" w:type="dxa"/>
            <w:noWrap w:val="0"/>
            <w:vAlign w:val="center"/>
          </w:tcPr>
          <w:p w14:paraId="7C8D023F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35" w:type="dxa"/>
            <w:noWrap w:val="0"/>
            <w:vAlign w:val="center"/>
          </w:tcPr>
          <w:p w14:paraId="28EE2F9D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年龄</w:t>
            </w:r>
          </w:p>
        </w:tc>
        <w:tc>
          <w:tcPr>
            <w:tcW w:w="780" w:type="dxa"/>
            <w:noWrap w:val="0"/>
            <w:vAlign w:val="center"/>
          </w:tcPr>
          <w:p w14:paraId="30255432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职务</w:t>
            </w:r>
          </w:p>
        </w:tc>
        <w:tc>
          <w:tcPr>
            <w:tcW w:w="1155" w:type="dxa"/>
            <w:noWrap w:val="0"/>
            <w:vAlign w:val="center"/>
          </w:tcPr>
          <w:p w14:paraId="6332CA9C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职称</w:t>
            </w:r>
          </w:p>
        </w:tc>
        <w:tc>
          <w:tcPr>
            <w:tcW w:w="1115" w:type="dxa"/>
            <w:noWrap w:val="0"/>
            <w:vAlign w:val="center"/>
          </w:tcPr>
          <w:p w14:paraId="1D790F1A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最高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综合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荣誉</w:t>
            </w:r>
          </w:p>
        </w:tc>
        <w:tc>
          <w:tcPr>
            <w:tcW w:w="850" w:type="dxa"/>
            <w:noWrap w:val="0"/>
            <w:vAlign w:val="center"/>
          </w:tcPr>
          <w:p w14:paraId="7F38311C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最高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教学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荣誉</w:t>
            </w:r>
          </w:p>
        </w:tc>
        <w:tc>
          <w:tcPr>
            <w:tcW w:w="1038" w:type="dxa"/>
            <w:noWrap w:val="0"/>
            <w:vAlign w:val="center"/>
          </w:tcPr>
          <w:p w14:paraId="47AB43CF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联系</w:t>
            </w:r>
          </w:p>
          <w:p w14:paraId="16D0F718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kern w:val="0"/>
                <w:sz w:val="24"/>
                <w:szCs w:val="24"/>
              </w:rPr>
              <w:t>手机</w:t>
            </w:r>
          </w:p>
        </w:tc>
        <w:tc>
          <w:tcPr>
            <w:tcW w:w="3003" w:type="dxa"/>
            <w:noWrap w:val="0"/>
            <w:vAlign w:val="center"/>
          </w:tcPr>
          <w:p w14:paraId="1C7B07CC">
            <w:pPr>
              <w:widowControl/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b/>
                <w:bCs/>
                <w:kern w:val="0"/>
                <w:sz w:val="24"/>
                <w:szCs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highlight w:val="none"/>
                <w:lang w:val="en-US" w:eastAsia="zh-CN"/>
              </w:rPr>
              <w:t>教育内涵项目方案名称</w:t>
            </w:r>
          </w:p>
        </w:tc>
      </w:tr>
      <w:tr w14:paraId="7C032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794" w:type="dxa"/>
            <w:noWrap w:val="0"/>
            <w:vAlign w:val="center"/>
          </w:tcPr>
          <w:p w14:paraId="5E865EE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187" w:type="dxa"/>
            <w:noWrap w:val="0"/>
            <w:vAlign w:val="center"/>
          </w:tcPr>
          <w:p w14:paraId="23BCB6E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3B7FDB7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04E97AF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526FAAE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561D481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39DFE10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027A7BB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7E219BB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4E911AA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0E902C7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52152F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794" w:type="dxa"/>
            <w:noWrap w:val="0"/>
            <w:vAlign w:val="center"/>
          </w:tcPr>
          <w:p w14:paraId="7E8CC49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187" w:type="dxa"/>
            <w:noWrap w:val="0"/>
            <w:vAlign w:val="center"/>
          </w:tcPr>
          <w:p w14:paraId="3FCE652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3F5BFB0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653BA4F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04B00D4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4D5BCF2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041BAF8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7FBD0A9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3B7DF06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768D84E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0775BE6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53737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794" w:type="dxa"/>
            <w:noWrap w:val="0"/>
            <w:vAlign w:val="center"/>
          </w:tcPr>
          <w:p w14:paraId="460694C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187" w:type="dxa"/>
            <w:noWrap w:val="0"/>
            <w:vAlign w:val="center"/>
          </w:tcPr>
          <w:p w14:paraId="7083240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63717DF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619F5E3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3B53B1B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326E364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158F5D3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2D19288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7A12542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414FFC9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075729E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458A2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794" w:type="dxa"/>
            <w:noWrap w:val="0"/>
            <w:vAlign w:val="center"/>
          </w:tcPr>
          <w:p w14:paraId="69D3337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187" w:type="dxa"/>
            <w:noWrap w:val="0"/>
            <w:vAlign w:val="center"/>
          </w:tcPr>
          <w:p w14:paraId="17F3A29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39B4686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2D3FCA0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3E6FBB2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2EFB7CB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29A6E3F4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4BF7016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3030752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0510417B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0C61D09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7AF18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794" w:type="dxa"/>
            <w:noWrap w:val="0"/>
            <w:vAlign w:val="center"/>
          </w:tcPr>
          <w:p w14:paraId="4598980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187" w:type="dxa"/>
            <w:noWrap w:val="0"/>
            <w:vAlign w:val="center"/>
          </w:tcPr>
          <w:p w14:paraId="4A04C89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4E64A8D8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2F5BFAD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2244096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02E22E9D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79629B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6417DC2F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3C6236B3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4A2A3622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797A6587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  <w:tr w14:paraId="795830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atLeast"/>
        </w:trPr>
        <w:tc>
          <w:tcPr>
            <w:tcW w:w="794" w:type="dxa"/>
            <w:noWrap w:val="0"/>
            <w:vAlign w:val="center"/>
          </w:tcPr>
          <w:p w14:paraId="35FFD75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187" w:type="dxa"/>
            <w:noWrap w:val="0"/>
            <w:vAlign w:val="center"/>
          </w:tcPr>
          <w:p w14:paraId="0492BED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2056" w:type="dxa"/>
            <w:noWrap w:val="0"/>
            <w:vAlign w:val="center"/>
          </w:tcPr>
          <w:p w14:paraId="4F97FF10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20" w:type="dxa"/>
            <w:noWrap w:val="0"/>
            <w:vAlign w:val="center"/>
          </w:tcPr>
          <w:p w14:paraId="2F3B85A9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5" w:type="dxa"/>
            <w:noWrap w:val="0"/>
            <w:vAlign w:val="center"/>
          </w:tcPr>
          <w:p w14:paraId="1583A1F1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noWrap w:val="0"/>
            <w:vAlign w:val="center"/>
          </w:tcPr>
          <w:p w14:paraId="740192CA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55" w:type="dxa"/>
            <w:noWrap w:val="0"/>
            <w:vAlign w:val="center"/>
          </w:tcPr>
          <w:p w14:paraId="782844F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115" w:type="dxa"/>
            <w:noWrap w:val="0"/>
            <w:vAlign w:val="center"/>
          </w:tcPr>
          <w:p w14:paraId="53D0695C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noWrap w:val="0"/>
            <w:vAlign w:val="center"/>
          </w:tcPr>
          <w:p w14:paraId="2A19328E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1038" w:type="dxa"/>
            <w:noWrap w:val="0"/>
            <w:vAlign w:val="center"/>
          </w:tcPr>
          <w:p w14:paraId="1DED4A65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  <w:tc>
          <w:tcPr>
            <w:tcW w:w="3003" w:type="dxa"/>
            <w:noWrap w:val="0"/>
            <w:vAlign w:val="center"/>
          </w:tcPr>
          <w:p w14:paraId="03EFD466">
            <w:pPr>
              <w:widowControl/>
              <w:jc w:val="center"/>
              <w:rPr>
                <w:rFonts w:hint="default" w:ascii="Times New Roman" w:hAnsi="Times New Roman" w:eastAsia="仿宋_GB2312" w:cs="Times New Roman"/>
                <w:kern w:val="0"/>
                <w:sz w:val="24"/>
                <w:szCs w:val="24"/>
              </w:rPr>
            </w:pPr>
          </w:p>
        </w:tc>
      </w:tr>
    </w:tbl>
    <w:p w14:paraId="263E39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18D285A5"/>
    <w:sectPr>
      <w:pgSz w:w="16838" w:h="11906" w:orient="landscape"/>
      <w:pgMar w:top="1417" w:right="1417" w:bottom="1417" w:left="1417" w:header="851" w:footer="124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24D0F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FC2B2D2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FC2B2D2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33346E"/>
    <w:rsid w:val="007471EC"/>
    <w:rsid w:val="02FF4021"/>
    <w:rsid w:val="03B20E6B"/>
    <w:rsid w:val="03D051E0"/>
    <w:rsid w:val="058E493C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33346E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6FDF14B2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241</Words>
  <Characters>241</Characters>
  <Lines>0</Lines>
  <Paragraphs>0</Paragraphs>
  <TotalTime>0</TotalTime>
  <ScaleCrop>false</ScaleCrop>
  <LinksUpToDate>false</LinksUpToDate>
  <CharactersWithSpaces>305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2026-02-02T07:39:00Z</dcterms:created>
  <dc:creator>丹</dc:creator>
  <cp:lastModifiedBy>丹</cp:lastModifiedBy>
  <dcterms:modified xsi:type="dcterms:W3CDTF">2026-02-02T07:43:04Z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1314E2FBEE2C4B60A4405C68B98C8001_11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