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B3477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right="0"/>
        <w:jc w:val="both"/>
        <w:rPr>
          <w:rFonts w:hint="eastAsia" w:ascii="仿宋_GB2312" w:hAnsi="仿宋_GB2312" w:eastAsia="仿宋_GB2312" w:cs="仿宋_GB2312"/>
          <w:color w:val="000000"/>
          <w:spacing w:val="11"/>
          <w:sz w:val="32"/>
          <w:szCs w:val="32"/>
          <w:lang w:val="en-US" w:eastAsia="en-US" w:bidi="ar-SA"/>
        </w:rPr>
      </w:pPr>
      <w:r>
        <w:rPr>
          <w:rFonts w:hint="eastAsia" w:ascii="仿宋_GB2312" w:hAnsi="仿宋_GB2312" w:eastAsia="仿宋_GB2312" w:cs="仿宋_GB2312"/>
          <w:color w:val="000000"/>
          <w:spacing w:val="11"/>
          <w:sz w:val="32"/>
          <w:szCs w:val="32"/>
          <w:lang w:val="en-US" w:eastAsia="en-US" w:bidi="ar-SA"/>
        </w:rPr>
        <w:t>附件</w:t>
      </w:r>
    </w:p>
    <w:p w14:paraId="31429C4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right="0"/>
        <w:jc w:val="center"/>
        <w:rPr>
          <w:rFonts w:hint="default" w:ascii="Times New Roman" w:hAnsi="Times New Roman" w:eastAsia="宋体" w:cs="Times New Roman"/>
          <w:b/>
          <w:color w:val="000000"/>
          <w:spacing w:val="11"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color w:val="000000"/>
          <w:spacing w:val="11"/>
          <w:sz w:val="36"/>
          <w:szCs w:val="36"/>
          <w:lang w:val="en-US" w:eastAsia="en-US" w:bidi="ar-SA"/>
        </w:rPr>
        <w:t>2024-2025学年瓯海区初中政史地新课标教学实践</w:t>
      </w:r>
      <w:bookmarkStart w:id="0" w:name="_GoBack"/>
      <w:bookmarkEnd w:id="0"/>
    </w:p>
    <w:p w14:paraId="5AB9916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right="0"/>
        <w:jc w:val="center"/>
        <w:rPr>
          <w:rFonts w:hint="default" w:ascii="Times New Roman" w:hAnsi="Times New Roman" w:eastAsia="宋体" w:cs="Times New Roman"/>
          <w:sz w:val="36"/>
          <w:szCs w:val="36"/>
          <w:lang w:val="en-US" w:eastAsia="en-US" w:bidi="ar-SA"/>
        </w:rPr>
      </w:pPr>
      <w:r>
        <w:rPr>
          <w:rFonts w:hint="default" w:ascii="Times New Roman" w:hAnsi="Times New Roman" w:eastAsia="宋体" w:cs="Times New Roman"/>
          <w:b/>
          <w:color w:val="000000"/>
          <w:spacing w:val="11"/>
          <w:sz w:val="36"/>
          <w:szCs w:val="36"/>
          <w:lang w:val="en-US" w:eastAsia="en-US" w:bidi="ar-SA"/>
        </w:rPr>
        <w:t>研修班学员名单</w:t>
      </w:r>
    </w:p>
    <w:tbl>
      <w:tblPr>
        <w:tblStyle w:val="4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3"/>
        <w:gridCol w:w="1120"/>
        <w:gridCol w:w="4320"/>
        <w:gridCol w:w="1883"/>
        <w:gridCol w:w="1033"/>
      </w:tblGrid>
      <w:tr w14:paraId="36B1A3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40" w:hRule="atLeast"/>
          <w:tblHeader/>
        </w:trPr>
        <w:tc>
          <w:tcPr>
            <w:tcW w:w="71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A04E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b/>
                <w:bCs w:val="0"/>
                <w:color w:val="000000"/>
                <w:spacing w:val="11"/>
                <w:sz w:val="24"/>
                <w:lang w:val="en-US" w:eastAsia="en-US" w:bidi="ar-SA"/>
              </w:rPr>
              <w:t>序号</w:t>
            </w:r>
          </w:p>
        </w:tc>
        <w:tc>
          <w:tcPr>
            <w:tcW w:w="11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D0B2C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b/>
                <w:bCs w:val="0"/>
                <w:color w:val="000000"/>
                <w:spacing w:val="11"/>
                <w:sz w:val="24"/>
                <w:lang w:val="en-US" w:eastAsia="en-US" w:bidi="ar-SA"/>
              </w:rPr>
              <w:t>姓名</w:t>
            </w:r>
          </w:p>
        </w:tc>
        <w:tc>
          <w:tcPr>
            <w:tcW w:w="43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C7030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b/>
                <w:bCs w:val="0"/>
                <w:color w:val="000000"/>
                <w:spacing w:val="11"/>
                <w:sz w:val="24"/>
                <w:lang w:val="en-US" w:eastAsia="en-US" w:bidi="ar-SA"/>
              </w:rPr>
              <w:t>单位</w:t>
            </w:r>
          </w:p>
        </w:tc>
        <w:tc>
          <w:tcPr>
            <w:tcW w:w="188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C384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b/>
                <w:bCs w:val="0"/>
                <w:color w:val="000000"/>
                <w:spacing w:val="11"/>
                <w:sz w:val="24"/>
                <w:lang w:val="en-US" w:eastAsia="en-US" w:bidi="ar-SA"/>
              </w:rPr>
              <w:t>学科</w:t>
            </w:r>
          </w:p>
        </w:tc>
        <w:tc>
          <w:tcPr>
            <w:tcW w:w="103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112D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b/>
                <w:bCs w:val="0"/>
                <w:color w:val="000000"/>
                <w:spacing w:val="11"/>
                <w:sz w:val="24"/>
                <w:lang w:val="en-US" w:eastAsia="en-US" w:bidi="ar-SA"/>
              </w:rPr>
              <w:t>学分</w:t>
            </w:r>
          </w:p>
        </w:tc>
      </w:tr>
      <w:tr w14:paraId="45E14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79750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D0D8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陈雯雯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063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瓯海区郭溪中学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F9DEF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81F1B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99C3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B89F6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B1D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陈逸然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4796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瓯海区郭溪中学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1F1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468E8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4DCB0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2722F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8B73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吴亦乐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9D559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温州市娄桥外国语学校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BE31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1A012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8A641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12C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9A0C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杨温柔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0FB4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温州市娄桥外国语学校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E921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7B58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ED11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936F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C8F97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成鹏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D97B0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瓯海区第二实验中学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30FC0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5738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E69B1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B2C1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C2F4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苏海舟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E8999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瓯海区第二实验中学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A7F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8151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9FC7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BC4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2163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陈林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A4238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瓯海区牛山实验学校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9490A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3433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E7A98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91AFD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ABE7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施光琼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949D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瓯海区牛山实验学校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C18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D6EAB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226E1C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4CF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AE4D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张星慧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9597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瓯海区第二外国语学校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BB15A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F61FA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91D6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4C2E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10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B034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潘伯俊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D171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瓯海区教育研究院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3D26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政史地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F55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55163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A7D5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11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5449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何晨雷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39188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瓯海区实验中学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37018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4D90C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624AB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AD73F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0C86E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薛雪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D509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瓯海区实验中学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00C80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318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E5EDF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4CF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13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4C3CE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黄芳芳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63CF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1D007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6B59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3AE1F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98526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14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52663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徐温力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10A5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3A67B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6CE89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33A90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C2FA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837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叶云帆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72C2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瓯海区外国语学校教育集团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84AB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A7AB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6FE5F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644C5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D4861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谢夏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FF50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瓯海区潘桥中学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69C0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273CB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48D2F7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3FB0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17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1810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吴晓影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5FB85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瓯海区潘桥中学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BC23E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30C6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82C74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C54F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18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B000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谢黎敏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5D89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瓯海区潘桥中学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ED87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44BF7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04BB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330B6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B95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陈怡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8C2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瓯海区潘桥中学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054C0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D178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7E32A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69CF1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B172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毛爱丽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AE27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瓯海区瞿溪华侨中学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CB3F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1232F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AFC5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D9FA8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E3EF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陈建余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CBE95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瓯海区瞿溪华侨中学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C5ED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FFDB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6E417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296AA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22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10625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陈温爽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98B6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瓯海区塘下中学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D41B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9E93D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679E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D4E58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23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C242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虞姗姗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121B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瓯海区塘下中学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629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2D6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2BEE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16E2B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24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41C4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朱娟娟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49D30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温州高铁新城实验学校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CB6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DB9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51590D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75E5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25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E61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林旭慈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6AF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温州高铁新城实验学校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E5E2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970E2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1C87F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892EA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26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B590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陈响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CCC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温州华和外国语学校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8195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F9A1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239A6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1C23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27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EBAA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刘小凤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2CD05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温州华和外国语学校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0BC78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CF18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2D44B5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193C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28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1328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刘畅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768D9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温州榕园学校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C83A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FC8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4199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AE4D8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70D2D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潘素静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671F3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温州榕园学校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1F16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5D67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D629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F4B8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30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0837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陈如意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420B3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温州榕园学校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A1CE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ECA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4612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7BA35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31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CC2C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旷小兰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53B45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温州森马协和学校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9ECDB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860B9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3142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D3F92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32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AB8E9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吴晓爽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B42E3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温州森马协和学校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A2E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3B266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221A9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3207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33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A39BA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邵纯洁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806D2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51446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5FF6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FD6B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B9B90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34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7B63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袁乐青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2E72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605D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4603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40B9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D75F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35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D1B6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周联结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0F6B9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75CCD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1DEB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2E778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71B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36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6960E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徐颖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CDB3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ADC5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BA77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6C86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C563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37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5579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姚苗苗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D75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405A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B51B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4677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141E1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38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BBF13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周巧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74878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温州育英实验学校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A1805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1223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0FD6A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E9038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39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213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潘宏宇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7323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温州中学附属初中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46211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FC09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15F30B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784EE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40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6DFBB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高敏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A814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瓯海区仙岩第一中学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7E50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道德与法治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0B94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7B61AB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6ACD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41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91B44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倪歆惠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4E6E2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瓯海区仙岩第一中学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1BAD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AA77A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  <w:tr w14:paraId="6EFB2B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1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3123D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ED26D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姚淑倩</w:t>
            </w:r>
          </w:p>
        </w:tc>
        <w:tc>
          <w:tcPr>
            <w:tcW w:w="4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A8F20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瓯海区仙岩第一中学</w:t>
            </w:r>
          </w:p>
        </w:tc>
        <w:tc>
          <w:tcPr>
            <w:tcW w:w="18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BBC32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历史地理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3FF5B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lang w:val="en-US" w:eastAsia="en-US" w:bidi="ar-SA"/>
              </w:rPr>
            </w:pPr>
            <w:r>
              <w:rPr>
                <w:rFonts w:hint="default" w:ascii="Times New Roman" w:hAnsi="Times New Roman" w:eastAsia="楷体" w:cs="Times New Roman"/>
                <w:color w:val="000000"/>
                <w:spacing w:val="11"/>
                <w:sz w:val="24"/>
                <w:lang w:val="en-US" w:eastAsia="en-US" w:bidi="ar-SA"/>
              </w:rPr>
              <w:t>96</w:t>
            </w:r>
          </w:p>
        </w:tc>
      </w:tr>
    </w:tbl>
    <w:p w14:paraId="3975CE2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Calibri" w:hAnsi="Calibri" w:eastAsia="Calibri" w:cs="Calibri"/>
          <w:color w:val="000000"/>
          <w:spacing w:val="11"/>
          <w:sz w:val="21"/>
          <w:lang w:val="en-US" w:eastAsia="en-US" w:bidi="ar-SA"/>
        </w:rPr>
        <w:t> </w:t>
      </w:r>
    </w:p>
    <w:p w14:paraId="009C280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32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lang w:val="en-US" w:eastAsia="en-US" w:bidi="ar-SA"/>
        </w:rPr>
        <w:t> </w:t>
      </w:r>
    </w:p>
    <w:p w14:paraId="7B8BA6F7">
      <w:pPr>
        <w:rPr>
          <w:rFonts w:hint="default" w:ascii="Calibri" w:hAnsi="Calibri" w:eastAsia="宋体" w:cs="Times New Roman"/>
          <w:lang w:val="en-US" w:eastAsia="en-US" w:bidi="ar-SA"/>
        </w:rPr>
      </w:pPr>
    </w:p>
    <w:p w14:paraId="3208DA9B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4A140912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24329C00">
      <w:pPr>
        <w:rPr>
          <w:rFonts w:hint="eastAsia" w:ascii="Times New Roman" w:hAnsi="Times New Roman" w:eastAsia="宋体" w:cs="Times New Roman"/>
          <w:kern w:val="0"/>
          <w:lang w:eastAsia="en-US"/>
        </w:rPr>
      </w:pPr>
    </w:p>
    <w:p w14:paraId="394CDB1B"/>
    <w:sectPr>
      <w:pgSz w:w="11906" w:h="16838"/>
      <w:pgMar w:top="2098" w:right="1417" w:bottom="1984" w:left="1417" w:header="851" w:footer="158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3A5B48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3A5B48"/>
    <w:rsid w:val="09840CFC"/>
    <w:rsid w:val="0A1F6E4C"/>
    <w:rsid w:val="0ADC1760"/>
    <w:rsid w:val="0B292DEF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2026-02-24T00:20:00Z</dcterms:created>
  <dc:creator>丹</dc:creator>
  <cp:lastModifiedBy>丹</cp:lastModifiedBy>
  <dcterms:modified xsi:type="dcterms:W3CDTF">2026-02-24T00:21:17Z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157E029FEE2B465AB395D687F9605D05_11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